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00" w:rsidRDefault="00B96750">
      <w:bookmarkStart w:id="0" w:name="_GoBack"/>
      <w:bookmarkEnd w:id="0"/>
    </w:p>
    <w:p w:rsidR="00A12A77" w:rsidRDefault="00A12A77"/>
    <w:p w:rsidR="00FE58A7" w:rsidRDefault="00FE58A7" w:rsidP="00FE58A7">
      <w:pPr>
        <w:ind w:left="4395"/>
      </w:pPr>
      <w:r>
        <w:t xml:space="preserve"> </w:t>
      </w:r>
      <w:r>
        <w:rPr>
          <w:b/>
        </w:rPr>
        <w:t>«</w:t>
      </w:r>
      <w:r>
        <w:rPr>
          <w:b/>
          <w:sz w:val="28"/>
        </w:rPr>
        <w:t>Утверждаю</w:t>
      </w:r>
      <w:r>
        <w:rPr>
          <w:b/>
        </w:rPr>
        <w:t>»</w:t>
      </w:r>
      <w:r>
        <w:t xml:space="preserve">  __________________     </w:t>
      </w:r>
    </w:p>
    <w:p w:rsidR="00FE58A7" w:rsidRDefault="00FE58A7" w:rsidP="00FE58A7">
      <w:pPr>
        <w:ind w:left="4395"/>
      </w:pPr>
      <w:r>
        <w:t>Митрополит Кемеровский</w:t>
      </w:r>
      <w:r w:rsidR="000A6E7E">
        <w:t xml:space="preserve"> и</w:t>
      </w:r>
      <w:r>
        <w:t xml:space="preserve"> </w:t>
      </w:r>
    </w:p>
    <w:p w:rsidR="00FE58A7" w:rsidRPr="00FE58A7" w:rsidRDefault="00FE58A7" w:rsidP="00FE58A7">
      <w:pPr>
        <w:ind w:left="4395"/>
        <w:rPr>
          <w:b/>
        </w:rPr>
      </w:pPr>
      <w:proofErr w:type="spellStart"/>
      <w:r>
        <w:t>Прокопьевский</w:t>
      </w:r>
      <w:proofErr w:type="spellEnd"/>
      <w:r>
        <w:t xml:space="preserve">    АРИСТАРХ</w:t>
      </w:r>
    </w:p>
    <w:p w:rsidR="00FE58A7" w:rsidRPr="00FE58A7" w:rsidRDefault="00FE58A7" w:rsidP="00FE58A7">
      <w:pPr>
        <w:ind w:left="4395"/>
      </w:pPr>
      <w:r>
        <w:t xml:space="preserve"> «        »                              2013 г.   </w:t>
      </w:r>
    </w:p>
    <w:p w:rsidR="00223ED9" w:rsidRDefault="00223ED9" w:rsidP="00223ED9">
      <w:pPr>
        <w:spacing w:after="0"/>
        <w:jc w:val="center"/>
        <w:rPr>
          <w:b/>
        </w:rPr>
      </w:pPr>
    </w:p>
    <w:p w:rsidR="00B35906" w:rsidRPr="00F972A8" w:rsidRDefault="00A12A77" w:rsidP="00223ED9">
      <w:pPr>
        <w:spacing w:after="0"/>
        <w:jc w:val="center"/>
        <w:rPr>
          <w:sz w:val="28"/>
          <w:szCs w:val="28"/>
        </w:rPr>
      </w:pPr>
      <w:r w:rsidRPr="00F972A8">
        <w:rPr>
          <w:sz w:val="28"/>
          <w:szCs w:val="28"/>
        </w:rPr>
        <w:t xml:space="preserve">Положение </w:t>
      </w:r>
      <w:r w:rsidR="002F098C">
        <w:rPr>
          <w:sz w:val="28"/>
          <w:szCs w:val="28"/>
        </w:rPr>
        <w:t xml:space="preserve">о </w:t>
      </w:r>
      <w:r w:rsidR="00B96750">
        <w:rPr>
          <w:sz w:val="28"/>
          <w:szCs w:val="28"/>
        </w:rPr>
        <w:t>Кузбасск</w:t>
      </w:r>
      <w:r w:rsidR="00B35906" w:rsidRPr="00F972A8">
        <w:rPr>
          <w:sz w:val="28"/>
          <w:szCs w:val="28"/>
        </w:rPr>
        <w:t>ой литературной Премии</w:t>
      </w:r>
    </w:p>
    <w:p w:rsidR="00B35906" w:rsidRPr="00F972A8" w:rsidRDefault="00AE7292" w:rsidP="00B359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</w:t>
      </w:r>
      <w:r w:rsidRPr="00FE13D1">
        <w:rPr>
          <w:sz w:val="28"/>
          <w:szCs w:val="28"/>
        </w:rPr>
        <w:t>святителя</w:t>
      </w:r>
      <w:r w:rsidR="00B35906" w:rsidRPr="00F972A8">
        <w:rPr>
          <w:sz w:val="28"/>
          <w:szCs w:val="28"/>
        </w:rPr>
        <w:t xml:space="preserve"> Павла</w:t>
      </w:r>
      <w:r w:rsidR="002F098C">
        <w:rPr>
          <w:sz w:val="28"/>
          <w:szCs w:val="28"/>
        </w:rPr>
        <w:t>,</w:t>
      </w:r>
      <w:r w:rsidR="00B35906" w:rsidRPr="00F97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митрополита Тобольского </w:t>
      </w:r>
      <w:r w:rsidRPr="00FE13D1">
        <w:rPr>
          <w:sz w:val="28"/>
          <w:szCs w:val="28"/>
        </w:rPr>
        <w:t>и Сибирского</w:t>
      </w:r>
      <w:r>
        <w:rPr>
          <w:sz w:val="28"/>
          <w:szCs w:val="28"/>
        </w:rPr>
        <w:t>.</w:t>
      </w:r>
    </w:p>
    <w:p w:rsidR="00B35906" w:rsidRPr="00F972A8" w:rsidRDefault="00AE7292" w:rsidP="00B359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5906" w:rsidRPr="00B35906" w:rsidRDefault="00B35906" w:rsidP="00B3590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35906">
        <w:rPr>
          <w:sz w:val="24"/>
          <w:szCs w:val="24"/>
        </w:rPr>
        <w:t>Общие положения:</w:t>
      </w:r>
    </w:p>
    <w:p w:rsidR="00D25D69" w:rsidRPr="00B35906" w:rsidRDefault="00B96750" w:rsidP="00F2388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Кузбасск</w:t>
      </w:r>
      <w:r w:rsidR="00A12A77" w:rsidRPr="00B35906">
        <w:rPr>
          <w:sz w:val="24"/>
          <w:szCs w:val="24"/>
        </w:rPr>
        <w:t xml:space="preserve">ая </w:t>
      </w:r>
      <w:r w:rsidR="004E4131" w:rsidRPr="00B35906">
        <w:rPr>
          <w:sz w:val="24"/>
          <w:szCs w:val="24"/>
        </w:rPr>
        <w:t>литературная П</w:t>
      </w:r>
      <w:r w:rsidR="002F098C">
        <w:rPr>
          <w:sz w:val="24"/>
          <w:szCs w:val="24"/>
        </w:rPr>
        <w:t>ремия</w:t>
      </w:r>
      <w:r w:rsidR="00AE7292">
        <w:rPr>
          <w:sz w:val="24"/>
          <w:szCs w:val="24"/>
        </w:rPr>
        <w:t xml:space="preserve"> им. </w:t>
      </w:r>
      <w:r w:rsidR="00AE7292" w:rsidRPr="00FE13D1">
        <w:rPr>
          <w:sz w:val="24"/>
          <w:szCs w:val="24"/>
        </w:rPr>
        <w:t>святителя</w:t>
      </w:r>
      <w:r w:rsidR="00A12A77" w:rsidRPr="00B35906">
        <w:rPr>
          <w:sz w:val="24"/>
          <w:szCs w:val="24"/>
        </w:rPr>
        <w:t xml:space="preserve"> Павла, митрополита Тобольского и Сибирского, уч</w:t>
      </w:r>
      <w:r w:rsidR="00A70996">
        <w:rPr>
          <w:sz w:val="24"/>
          <w:szCs w:val="24"/>
        </w:rPr>
        <w:t>реждена для поощрения писателей, поэтов, краеведов и историков</w:t>
      </w:r>
      <w:r w:rsidR="002F098C">
        <w:rPr>
          <w:sz w:val="24"/>
          <w:szCs w:val="24"/>
        </w:rPr>
        <w:t>, внесших достойный вклад</w:t>
      </w:r>
      <w:r w:rsidR="00D25D69" w:rsidRPr="00B35906">
        <w:rPr>
          <w:sz w:val="24"/>
          <w:szCs w:val="24"/>
        </w:rPr>
        <w:t xml:space="preserve"> в утверждение духовных, патриотических и нравственных ценностей в жизни современного человека, семьи и общества, проповедующих  идею неразрывной связи</w:t>
      </w:r>
      <w:r w:rsidR="005A049A" w:rsidRPr="00B35906">
        <w:rPr>
          <w:sz w:val="24"/>
          <w:szCs w:val="24"/>
        </w:rPr>
        <w:t xml:space="preserve">  русской литературы с Русской П</w:t>
      </w:r>
      <w:r w:rsidR="00AE7292">
        <w:rPr>
          <w:sz w:val="24"/>
          <w:szCs w:val="24"/>
        </w:rPr>
        <w:t>равославной Ц</w:t>
      </w:r>
      <w:r w:rsidR="00D25D69" w:rsidRPr="00B35906">
        <w:rPr>
          <w:sz w:val="24"/>
          <w:szCs w:val="24"/>
        </w:rPr>
        <w:t>ерковью, с многовековым духовным опытом русского народа.</w:t>
      </w:r>
      <w:proofErr w:type="gramEnd"/>
    </w:p>
    <w:p w:rsidR="00D25D69" w:rsidRPr="00B35906" w:rsidRDefault="002F098C" w:rsidP="00F2388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Премия</w:t>
      </w:r>
      <w:r w:rsidR="00AE7292">
        <w:rPr>
          <w:sz w:val="24"/>
          <w:szCs w:val="24"/>
        </w:rPr>
        <w:t xml:space="preserve"> имени </w:t>
      </w:r>
      <w:r w:rsidR="00AE7292" w:rsidRPr="00FE13D1">
        <w:rPr>
          <w:sz w:val="24"/>
          <w:szCs w:val="24"/>
        </w:rPr>
        <w:t>святителя</w:t>
      </w:r>
      <w:r w:rsidR="00D25D69" w:rsidRPr="00B35906">
        <w:rPr>
          <w:sz w:val="24"/>
          <w:szCs w:val="24"/>
        </w:rPr>
        <w:t xml:space="preserve"> Павла, митрополита Тобольского и Сибирского</w:t>
      </w:r>
      <w:r w:rsidR="004E4131" w:rsidRPr="00B35906">
        <w:rPr>
          <w:sz w:val="24"/>
          <w:szCs w:val="24"/>
        </w:rPr>
        <w:t>,</w:t>
      </w:r>
      <w:r w:rsidR="00D25D69" w:rsidRPr="00B35906">
        <w:rPr>
          <w:sz w:val="24"/>
          <w:szCs w:val="24"/>
        </w:rPr>
        <w:t xml:space="preserve">  учреждена по инициативе  митрополита </w:t>
      </w:r>
      <w:r w:rsidR="00AE7292">
        <w:rPr>
          <w:sz w:val="24"/>
          <w:szCs w:val="24"/>
        </w:rPr>
        <w:t xml:space="preserve">Кемеровского и </w:t>
      </w:r>
      <w:proofErr w:type="spellStart"/>
      <w:r w:rsidR="00AE7292">
        <w:rPr>
          <w:sz w:val="24"/>
          <w:szCs w:val="24"/>
        </w:rPr>
        <w:t>Прокопьевского</w:t>
      </w:r>
      <w:proofErr w:type="spellEnd"/>
      <w:r w:rsidR="00AE7292">
        <w:rPr>
          <w:sz w:val="24"/>
          <w:szCs w:val="24"/>
        </w:rPr>
        <w:t xml:space="preserve"> </w:t>
      </w:r>
      <w:r w:rsidR="00D25D69" w:rsidRPr="00B35906">
        <w:rPr>
          <w:sz w:val="24"/>
          <w:szCs w:val="24"/>
        </w:rPr>
        <w:t>Аристарха и Кемеровского областного отделения Союза писателей России.</w:t>
      </w:r>
      <w:proofErr w:type="gramEnd"/>
    </w:p>
    <w:p w:rsidR="008B49F5" w:rsidRPr="00B35906" w:rsidRDefault="00D25D69" w:rsidP="00F23881">
      <w:pPr>
        <w:pStyle w:val="a3"/>
        <w:numPr>
          <w:ilvl w:val="1"/>
          <w:numId w:val="1"/>
        </w:numPr>
        <w:spacing w:after="0"/>
        <w:ind w:left="142" w:hanging="142"/>
        <w:jc w:val="both"/>
        <w:rPr>
          <w:sz w:val="24"/>
          <w:szCs w:val="24"/>
        </w:rPr>
      </w:pPr>
      <w:r w:rsidRPr="00B35906">
        <w:rPr>
          <w:sz w:val="24"/>
          <w:szCs w:val="24"/>
        </w:rPr>
        <w:t xml:space="preserve">Премия </w:t>
      </w:r>
      <w:r w:rsidR="008B49F5" w:rsidRPr="00B35906">
        <w:rPr>
          <w:sz w:val="24"/>
          <w:szCs w:val="24"/>
        </w:rPr>
        <w:t>присуждается ежегодно. Объявление о начале очередного премиального сезона осуществляется через средства  массовой информации, журнал «Огни Кузбасса».</w:t>
      </w:r>
    </w:p>
    <w:p w:rsidR="008B49F5" w:rsidRPr="00B35906" w:rsidRDefault="008B49F5" w:rsidP="00F2388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sz w:val="24"/>
          <w:szCs w:val="24"/>
        </w:rPr>
      </w:pPr>
      <w:r w:rsidRPr="00B35906">
        <w:rPr>
          <w:sz w:val="24"/>
          <w:szCs w:val="24"/>
        </w:rPr>
        <w:t>Премия за значительный вклад в развитие русской</w:t>
      </w:r>
      <w:r w:rsidR="00EA0E2C">
        <w:rPr>
          <w:sz w:val="24"/>
          <w:szCs w:val="24"/>
        </w:rPr>
        <w:t xml:space="preserve"> литературы  вручается в пяти</w:t>
      </w:r>
      <w:r w:rsidRPr="00B35906">
        <w:rPr>
          <w:sz w:val="24"/>
          <w:szCs w:val="24"/>
        </w:rPr>
        <w:t xml:space="preserve"> номинациях: «поэзия», «проза», «православное краеведение», </w:t>
      </w:r>
      <w:r w:rsidR="00AE7292" w:rsidRPr="00FE13D1">
        <w:rPr>
          <w:sz w:val="24"/>
          <w:szCs w:val="24"/>
        </w:rPr>
        <w:t>«юбилейные и памятные даты в истории»</w:t>
      </w:r>
      <w:r w:rsidR="00AE7292">
        <w:rPr>
          <w:sz w:val="24"/>
          <w:szCs w:val="24"/>
        </w:rPr>
        <w:t xml:space="preserve">, </w:t>
      </w:r>
      <w:r w:rsidRPr="00B35906">
        <w:rPr>
          <w:sz w:val="24"/>
          <w:szCs w:val="24"/>
        </w:rPr>
        <w:t>«за благотворительность и меценатство».</w:t>
      </w:r>
    </w:p>
    <w:p w:rsidR="008B49F5" w:rsidRPr="00FE13D1" w:rsidRDefault="008B49F5" w:rsidP="00FE13D1">
      <w:pPr>
        <w:pStyle w:val="a3"/>
        <w:numPr>
          <w:ilvl w:val="1"/>
          <w:numId w:val="1"/>
        </w:numPr>
        <w:spacing w:after="0"/>
        <w:jc w:val="both"/>
        <w:rPr>
          <w:sz w:val="24"/>
          <w:szCs w:val="24"/>
        </w:rPr>
      </w:pPr>
      <w:proofErr w:type="gramStart"/>
      <w:r w:rsidRPr="00FE13D1">
        <w:rPr>
          <w:sz w:val="24"/>
          <w:szCs w:val="24"/>
        </w:rPr>
        <w:t>Делопроизводство и организация</w:t>
      </w:r>
      <w:r w:rsidR="004E4131" w:rsidRPr="00FE13D1">
        <w:rPr>
          <w:sz w:val="24"/>
          <w:szCs w:val="24"/>
        </w:rPr>
        <w:t>, касающиеся литературной П</w:t>
      </w:r>
      <w:r w:rsidRPr="00FE13D1">
        <w:rPr>
          <w:sz w:val="24"/>
          <w:szCs w:val="24"/>
        </w:rPr>
        <w:t xml:space="preserve">ремии им. </w:t>
      </w:r>
      <w:proofErr w:type="spellStart"/>
      <w:r w:rsidRPr="00FE13D1">
        <w:rPr>
          <w:sz w:val="24"/>
          <w:szCs w:val="24"/>
        </w:rPr>
        <w:t>св</w:t>
      </w:r>
      <w:r w:rsidR="00AE7292" w:rsidRPr="00FE13D1">
        <w:rPr>
          <w:sz w:val="24"/>
          <w:szCs w:val="24"/>
        </w:rPr>
        <w:t>т</w:t>
      </w:r>
      <w:proofErr w:type="spellEnd"/>
      <w:r w:rsidRPr="00FE13D1">
        <w:rPr>
          <w:sz w:val="24"/>
          <w:szCs w:val="24"/>
        </w:rPr>
        <w:t>.</w:t>
      </w:r>
      <w:proofErr w:type="gramEnd"/>
      <w:r w:rsidRPr="00FE13D1">
        <w:rPr>
          <w:sz w:val="24"/>
          <w:szCs w:val="24"/>
        </w:rPr>
        <w:t xml:space="preserve"> Павла,  воз</w:t>
      </w:r>
      <w:r w:rsidR="00FE13D1" w:rsidRPr="00FE13D1">
        <w:rPr>
          <w:sz w:val="24"/>
          <w:szCs w:val="24"/>
        </w:rPr>
        <w:t>лагаются на Кемеровскую епархию и Кемеровское областное отделение Союза писателей России</w:t>
      </w:r>
      <w:r w:rsidRPr="00FE13D1">
        <w:rPr>
          <w:color w:val="FF0000"/>
          <w:sz w:val="24"/>
          <w:szCs w:val="24"/>
        </w:rPr>
        <w:t>.</w:t>
      </w:r>
    </w:p>
    <w:p w:rsidR="005A049A" w:rsidRPr="00B35906" w:rsidRDefault="005A049A" w:rsidP="00F2388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sz w:val="24"/>
          <w:szCs w:val="24"/>
        </w:rPr>
      </w:pPr>
      <w:r w:rsidRPr="00B35906">
        <w:rPr>
          <w:sz w:val="24"/>
          <w:szCs w:val="24"/>
        </w:rPr>
        <w:t xml:space="preserve">Положение </w:t>
      </w:r>
      <w:r w:rsidR="004E4131" w:rsidRPr="00B35906">
        <w:rPr>
          <w:sz w:val="24"/>
          <w:szCs w:val="24"/>
        </w:rPr>
        <w:t>о П</w:t>
      </w:r>
      <w:r w:rsidRPr="00B35906">
        <w:rPr>
          <w:sz w:val="24"/>
          <w:szCs w:val="24"/>
        </w:rPr>
        <w:t>ремии и все вносимые в него изменения утверждаются ми</w:t>
      </w:r>
      <w:r w:rsidR="00AE7292">
        <w:rPr>
          <w:sz w:val="24"/>
          <w:szCs w:val="24"/>
        </w:rPr>
        <w:t xml:space="preserve">трополитом Кемеровским и </w:t>
      </w:r>
      <w:proofErr w:type="spellStart"/>
      <w:r w:rsidR="00AE7292">
        <w:rPr>
          <w:sz w:val="24"/>
          <w:szCs w:val="24"/>
        </w:rPr>
        <w:t>Прокопьевским</w:t>
      </w:r>
      <w:proofErr w:type="spellEnd"/>
      <w:r w:rsidRPr="00B35906">
        <w:rPr>
          <w:sz w:val="24"/>
          <w:szCs w:val="24"/>
        </w:rPr>
        <w:t>.</w:t>
      </w:r>
    </w:p>
    <w:p w:rsidR="005A049A" w:rsidRPr="00B35906" w:rsidRDefault="005A049A" w:rsidP="00F2388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sz w:val="24"/>
          <w:szCs w:val="24"/>
        </w:rPr>
      </w:pPr>
      <w:r w:rsidRPr="00B35906">
        <w:rPr>
          <w:sz w:val="24"/>
          <w:szCs w:val="24"/>
        </w:rPr>
        <w:t xml:space="preserve">Органом, несущим </w:t>
      </w:r>
      <w:r w:rsidR="00113273" w:rsidRPr="00B35906">
        <w:rPr>
          <w:sz w:val="24"/>
          <w:szCs w:val="24"/>
        </w:rPr>
        <w:t>ответственность за присуждение Премии, является О</w:t>
      </w:r>
      <w:r w:rsidRPr="00B35906">
        <w:rPr>
          <w:sz w:val="24"/>
          <w:szCs w:val="24"/>
        </w:rPr>
        <w:t>ргкомитет.</w:t>
      </w:r>
    </w:p>
    <w:p w:rsidR="005A049A" w:rsidRPr="00B35906" w:rsidRDefault="005A049A" w:rsidP="00F23881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B35906">
        <w:rPr>
          <w:sz w:val="24"/>
          <w:szCs w:val="24"/>
        </w:rPr>
        <w:t>Оргкомитет:</w:t>
      </w:r>
    </w:p>
    <w:p w:rsidR="005A049A" w:rsidRPr="00B35906" w:rsidRDefault="005A049A" w:rsidP="00F2388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sz w:val="24"/>
          <w:szCs w:val="24"/>
        </w:rPr>
      </w:pPr>
      <w:r w:rsidRPr="00B35906">
        <w:rPr>
          <w:sz w:val="24"/>
          <w:szCs w:val="24"/>
        </w:rPr>
        <w:t>Ор</w:t>
      </w:r>
      <w:r w:rsidR="00113273" w:rsidRPr="00B35906">
        <w:rPr>
          <w:sz w:val="24"/>
          <w:szCs w:val="24"/>
        </w:rPr>
        <w:t>гкомитет П</w:t>
      </w:r>
      <w:r w:rsidRPr="00B35906">
        <w:rPr>
          <w:sz w:val="24"/>
          <w:szCs w:val="24"/>
        </w:rPr>
        <w:t>ремии фор</w:t>
      </w:r>
      <w:r w:rsidR="004C03E0">
        <w:rPr>
          <w:sz w:val="24"/>
          <w:szCs w:val="24"/>
        </w:rPr>
        <w:t xml:space="preserve">мируется митрополитом Кемеровским и </w:t>
      </w:r>
      <w:proofErr w:type="spellStart"/>
      <w:r w:rsidR="004C03E0">
        <w:rPr>
          <w:sz w:val="24"/>
          <w:szCs w:val="24"/>
        </w:rPr>
        <w:t>Прокопьевским</w:t>
      </w:r>
      <w:proofErr w:type="spellEnd"/>
      <w:r w:rsidRPr="00B35906">
        <w:rPr>
          <w:sz w:val="24"/>
          <w:szCs w:val="24"/>
        </w:rPr>
        <w:t>. В него входят пред</w:t>
      </w:r>
      <w:r w:rsidR="004C03E0">
        <w:rPr>
          <w:sz w:val="24"/>
          <w:szCs w:val="24"/>
        </w:rPr>
        <w:t>ставители Русской Православной Ц</w:t>
      </w:r>
      <w:r w:rsidRPr="00B35906">
        <w:rPr>
          <w:sz w:val="24"/>
          <w:szCs w:val="24"/>
        </w:rPr>
        <w:t>еркви</w:t>
      </w:r>
      <w:r w:rsidR="00FE13D1">
        <w:rPr>
          <w:sz w:val="24"/>
          <w:szCs w:val="24"/>
        </w:rPr>
        <w:t>,</w:t>
      </w:r>
      <w:r w:rsidRPr="00B35906">
        <w:rPr>
          <w:sz w:val="24"/>
          <w:szCs w:val="24"/>
        </w:rPr>
        <w:t xml:space="preserve"> литературного сообщества Кемеровской области</w:t>
      </w:r>
      <w:r w:rsidR="00FE13D1">
        <w:rPr>
          <w:sz w:val="24"/>
          <w:szCs w:val="24"/>
        </w:rPr>
        <w:t xml:space="preserve"> и ученые-историки</w:t>
      </w:r>
      <w:r w:rsidRPr="00B35906">
        <w:rPr>
          <w:sz w:val="24"/>
          <w:szCs w:val="24"/>
        </w:rPr>
        <w:t>.</w:t>
      </w:r>
    </w:p>
    <w:p w:rsidR="00A12A77" w:rsidRPr="00B35906" w:rsidRDefault="005A049A" w:rsidP="00F23881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sz w:val="24"/>
          <w:szCs w:val="24"/>
        </w:rPr>
      </w:pPr>
      <w:r w:rsidRPr="00B35906">
        <w:rPr>
          <w:sz w:val="24"/>
          <w:szCs w:val="24"/>
        </w:rPr>
        <w:t>Оргкомитет  принимает решение о</w:t>
      </w:r>
      <w:r w:rsidR="00113273" w:rsidRPr="00B35906">
        <w:rPr>
          <w:sz w:val="24"/>
          <w:szCs w:val="24"/>
        </w:rPr>
        <w:t xml:space="preserve"> присуждении П</w:t>
      </w:r>
      <w:r w:rsidRPr="00B35906">
        <w:rPr>
          <w:sz w:val="24"/>
          <w:szCs w:val="24"/>
        </w:rPr>
        <w:t>ремии. Формирует Совет экспертов</w:t>
      </w:r>
      <w:r w:rsidR="00A12A77" w:rsidRPr="00B35906">
        <w:rPr>
          <w:sz w:val="24"/>
          <w:szCs w:val="24"/>
        </w:rPr>
        <w:t xml:space="preserve"> </w:t>
      </w:r>
      <w:r w:rsidRPr="00B35906">
        <w:rPr>
          <w:sz w:val="24"/>
          <w:szCs w:val="24"/>
        </w:rPr>
        <w:t>и определяет порядок его работы. Устанавливает ра</w:t>
      </w:r>
      <w:r w:rsidR="00113273" w:rsidRPr="00B35906">
        <w:rPr>
          <w:sz w:val="24"/>
          <w:szCs w:val="24"/>
        </w:rPr>
        <w:t>змер материальной составляющей П</w:t>
      </w:r>
      <w:r w:rsidRPr="00B35906">
        <w:rPr>
          <w:sz w:val="24"/>
          <w:szCs w:val="24"/>
        </w:rPr>
        <w:t>ремии. Утверждает эскиз (макет) памя</w:t>
      </w:r>
      <w:r w:rsidR="00113273" w:rsidRPr="00B35906">
        <w:rPr>
          <w:sz w:val="24"/>
          <w:szCs w:val="24"/>
        </w:rPr>
        <w:t>тного наградного знака и форму диплома П</w:t>
      </w:r>
      <w:r w:rsidRPr="00B35906">
        <w:rPr>
          <w:sz w:val="24"/>
          <w:szCs w:val="24"/>
        </w:rPr>
        <w:t>ремии.</w:t>
      </w:r>
    </w:p>
    <w:p w:rsidR="005A049A" w:rsidRPr="00B35906" w:rsidRDefault="00B35906" w:rsidP="00F23881">
      <w:pPr>
        <w:pStyle w:val="a3"/>
        <w:spacing w:after="0"/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="006F61CE" w:rsidRPr="00B35906">
        <w:rPr>
          <w:sz w:val="24"/>
          <w:szCs w:val="24"/>
        </w:rPr>
        <w:t>Совет экспертов.</w:t>
      </w:r>
    </w:p>
    <w:p w:rsidR="006F61CE" w:rsidRPr="00B35906" w:rsidRDefault="006F61CE" w:rsidP="00F23881">
      <w:pPr>
        <w:pStyle w:val="a3"/>
        <w:numPr>
          <w:ilvl w:val="1"/>
          <w:numId w:val="3"/>
        </w:numPr>
        <w:spacing w:after="0"/>
        <w:jc w:val="both"/>
        <w:rPr>
          <w:sz w:val="24"/>
          <w:szCs w:val="24"/>
        </w:rPr>
      </w:pPr>
      <w:r w:rsidRPr="00B35906">
        <w:rPr>
          <w:sz w:val="24"/>
          <w:szCs w:val="24"/>
        </w:rPr>
        <w:t>Совет экспертов формирует</w:t>
      </w:r>
      <w:r w:rsidR="00113273" w:rsidRPr="00B35906">
        <w:rPr>
          <w:sz w:val="24"/>
          <w:szCs w:val="24"/>
        </w:rPr>
        <w:t>ся О</w:t>
      </w:r>
      <w:r w:rsidRPr="00B35906">
        <w:rPr>
          <w:sz w:val="24"/>
          <w:szCs w:val="24"/>
        </w:rPr>
        <w:t>ргкомитетом.</w:t>
      </w:r>
    </w:p>
    <w:p w:rsidR="006F61CE" w:rsidRPr="00B35906" w:rsidRDefault="006F61CE" w:rsidP="00F23881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sz w:val="24"/>
          <w:szCs w:val="24"/>
        </w:rPr>
      </w:pPr>
      <w:r w:rsidRPr="00B35906">
        <w:rPr>
          <w:sz w:val="24"/>
          <w:szCs w:val="24"/>
        </w:rPr>
        <w:t>Совет экспертов возглавляет председатель, наз</w:t>
      </w:r>
      <w:r w:rsidR="004C03E0">
        <w:rPr>
          <w:sz w:val="24"/>
          <w:szCs w:val="24"/>
        </w:rPr>
        <w:t xml:space="preserve">наченный митрополитом Кемеровским и </w:t>
      </w:r>
      <w:proofErr w:type="spellStart"/>
      <w:r w:rsidR="004C03E0">
        <w:rPr>
          <w:sz w:val="24"/>
          <w:szCs w:val="24"/>
        </w:rPr>
        <w:t>Прокопьевским</w:t>
      </w:r>
      <w:proofErr w:type="spellEnd"/>
      <w:r w:rsidRPr="00B35906">
        <w:rPr>
          <w:sz w:val="24"/>
          <w:szCs w:val="24"/>
        </w:rPr>
        <w:t>.</w:t>
      </w:r>
    </w:p>
    <w:p w:rsidR="006F61CE" w:rsidRPr="00B35906" w:rsidRDefault="006F61CE" w:rsidP="00F23881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sz w:val="24"/>
          <w:szCs w:val="24"/>
        </w:rPr>
      </w:pPr>
      <w:r w:rsidRPr="00B35906">
        <w:rPr>
          <w:sz w:val="24"/>
          <w:szCs w:val="24"/>
        </w:rPr>
        <w:t>Секретарь Совета экспертов избирается на первом заседании Совета.</w:t>
      </w:r>
    </w:p>
    <w:p w:rsidR="006F61CE" w:rsidRPr="00B35906" w:rsidRDefault="006F61CE" w:rsidP="00F23881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sz w:val="24"/>
          <w:szCs w:val="24"/>
        </w:rPr>
      </w:pPr>
      <w:r w:rsidRPr="00B35906">
        <w:rPr>
          <w:sz w:val="24"/>
          <w:szCs w:val="24"/>
        </w:rPr>
        <w:t>Секретарь Совета экспертов ведет протоколы заседаний и отвечает за делопроизводство Совета.</w:t>
      </w:r>
    </w:p>
    <w:p w:rsidR="00113273" w:rsidRPr="00FE13D1" w:rsidRDefault="00177150" w:rsidP="00177150">
      <w:pPr>
        <w:pStyle w:val="a3"/>
        <w:spacing w:after="0"/>
        <w:ind w:left="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3.5. </w:t>
      </w:r>
      <w:r w:rsidR="006F61CE" w:rsidRPr="00FE13D1">
        <w:rPr>
          <w:sz w:val="24"/>
          <w:szCs w:val="24"/>
        </w:rPr>
        <w:t>Совет экспертов:</w:t>
      </w:r>
      <w:r w:rsidR="006F61CE" w:rsidRPr="00FE13D1">
        <w:rPr>
          <w:sz w:val="24"/>
          <w:szCs w:val="24"/>
          <w:highlight w:val="yellow"/>
        </w:rPr>
        <w:t xml:space="preserve"> </w:t>
      </w:r>
    </w:p>
    <w:p w:rsidR="006F61CE" w:rsidRPr="00B35906" w:rsidRDefault="00113273" w:rsidP="00F23881">
      <w:pPr>
        <w:pStyle w:val="a3"/>
        <w:spacing w:after="0"/>
        <w:ind w:left="0"/>
        <w:jc w:val="both"/>
        <w:rPr>
          <w:sz w:val="24"/>
          <w:szCs w:val="24"/>
        </w:rPr>
      </w:pPr>
      <w:r w:rsidRPr="00FE13D1">
        <w:rPr>
          <w:sz w:val="24"/>
          <w:szCs w:val="24"/>
        </w:rPr>
        <w:t xml:space="preserve">- </w:t>
      </w:r>
      <w:r w:rsidR="006F61CE" w:rsidRPr="00FE13D1">
        <w:rPr>
          <w:sz w:val="24"/>
          <w:szCs w:val="24"/>
        </w:rPr>
        <w:t>проводит экспертизу произведений, авторы которых выдвигаются на соискание Премии;</w:t>
      </w:r>
      <w:r w:rsidR="006F61CE" w:rsidRPr="00B35906">
        <w:rPr>
          <w:sz w:val="24"/>
          <w:szCs w:val="24"/>
        </w:rPr>
        <w:t xml:space="preserve"> </w:t>
      </w:r>
      <w:r w:rsidRPr="00B35906">
        <w:rPr>
          <w:sz w:val="24"/>
          <w:szCs w:val="24"/>
        </w:rPr>
        <w:t xml:space="preserve"> - </w:t>
      </w:r>
      <w:r w:rsidR="006F61CE" w:rsidRPr="00B35906">
        <w:rPr>
          <w:sz w:val="24"/>
          <w:szCs w:val="24"/>
        </w:rPr>
        <w:t>осуществляет отбор кандидатур и</w:t>
      </w:r>
      <w:r w:rsidRPr="00B35906">
        <w:rPr>
          <w:sz w:val="24"/>
          <w:szCs w:val="24"/>
        </w:rPr>
        <w:t xml:space="preserve"> предлагает их на рассмотрение О</w:t>
      </w:r>
      <w:r w:rsidR="006F61CE" w:rsidRPr="00B35906">
        <w:rPr>
          <w:sz w:val="24"/>
          <w:szCs w:val="24"/>
        </w:rPr>
        <w:t>ргкомитетом в качестве номинантов.</w:t>
      </w:r>
    </w:p>
    <w:p w:rsidR="006F61CE" w:rsidRPr="00B35906" w:rsidRDefault="00F23881" w:rsidP="00F23881">
      <w:pPr>
        <w:pStyle w:val="a3"/>
        <w:spacing w:after="0"/>
        <w:ind w:left="0"/>
        <w:jc w:val="center"/>
        <w:rPr>
          <w:sz w:val="24"/>
          <w:szCs w:val="24"/>
        </w:rPr>
      </w:pPr>
      <w:r w:rsidRPr="004C03E0">
        <w:rPr>
          <w:sz w:val="24"/>
          <w:szCs w:val="24"/>
        </w:rPr>
        <w:t>4.</w:t>
      </w:r>
      <w:r w:rsidR="00B62D82" w:rsidRPr="004C03E0">
        <w:rPr>
          <w:sz w:val="24"/>
          <w:szCs w:val="24"/>
        </w:rPr>
        <w:t>Порядок выдв</w:t>
      </w:r>
      <w:r w:rsidR="00113273" w:rsidRPr="004C03E0">
        <w:rPr>
          <w:sz w:val="24"/>
          <w:szCs w:val="24"/>
        </w:rPr>
        <w:t>ижения кандидатов на соискание П</w:t>
      </w:r>
      <w:r w:rsidR="00B62D82" w:rsidRPr="004C03E0">
        <w:rPr>
          <w:sz w:val="24"/>
          <w:szCs w:val="24"/>
        </w:rPr>
        <w:t>ремии.</w:t>
      </w:r>
    </w:p>
    <w:p w:rsidR="00B62D82" w:rsidRPr="00177150" w:rsidRDefault="00177150" w:rsidP="00177150">
      <w:pPr>
        <w:spacing w:after="0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4.1. </w:t>
      </w:r>
      <w:r w:rsidR="00B62D82" w:rsidRPr="00177150">
        <w:rPr>
          <w:sz w:val="24"/>
          <w:szCs w:val="24"/>
        </w:rPr>
        <w:t>Правом выдв</w:t>
      </w:r>
      <w:r w:rsidR="00113273" w:rsidRPr="00177150">
        <w:rPr>
          <w:sz w:val="24"/>
          <w:szCs w:val="24"/>
        </w:rPr>
        <w:t xml:space="preserve">ижения кандидатов на соискание Премии </w:t>
      </w:r>
      <w:r w:rsidR="00FE13D1" w:rsidRPr="00177150">
        <w:rPr>
          <w:sz w:val="24"/>
          <w:szCs w:val="24"/>
        </w:rPr>
        <w:t>обладают Епархиальные архиереи, благочинные, настоятели храмов Кузбасской митрополии</w:t>
      </w:r>
      <w:r w:rsidR="00B62D82" w:rsidRPr="00177150">
        <w:rPr>
          <w:sz w:val="24"/>
          <w:szCs w:val="24"/>
        </w:rPr>
        <w:t xml:space="preserve"> и </w:t>
      </w:r>
      <w:r w:rsidR="00FE13D1" w:rsidRPr="00177150">
        <w:rPr>
          <w:sz w:val="24"/>
          <w:szCs w:val="24"/>
        </w:rPr>
        <w:t xml:space="preserve">руководители </w:t>
      </w:r>
      <w:r w:rsidR="00B62D82" w:rsidRPr="00177150">
        <w:rPr>
          <w:sz w:val="24"/>
          <w:szCs w:val="24"/>
        </w:rPr>
        <w:t>литературной общественности</w:t>
      </w:r>
      <w:r w:rsidR="00FE13D1" w:rsidRPr="00177150">
        <w:rPr>
          <w:sz w:val="24"/>
          <w:szCs w:val="24"/>
        </w:rPr>
        <w:t xml:space="preserve"> Кузбасса</w:t>
      </w:r>
      <w:r w:rsidR="00B62D82" w:rsidRPr="00177150">
        <w:rPr>
          <w:sz w:val="24"/>
          <w:szCs w:val="24"/>
        </w:rPr>
        <w:t>.</w:t>
      </w:r>
    </w:p>
    <w:p w:rsidR="00B62D82" w:rsidRPr="00177150" w:rsidRDefault="00B62D82" w:rsidP="00177150">
      <w:pPr>
        <w:pStyle w:val="a3"/>
        <w:numPr>
          <w:ilvl w:val="1"/>
          <w:numId w:val="5"/>
        </w:numPr>
        <w:spacing w:after="0"/>
        <w:rPr>
          <w:sz w:val="24"/>
          <w:szCs w:val="24"/>
        </w:rPr>
      </w:pPr>
      <w:proofErr w:type="gramStart"/>
      <w:r w:rsidRPr="00177150">
        <w:rPr>
          <w:sz w:val="24"/>
          <w:szCs w:val="24"/>
        </w:rPr>
        <w:t>Кандидат</w:t>
      </w:r>
      <w:proofErr w:type="gramEnd"/>
      <w:r w:rsidRPr="00177150">
        <w:rPr>
          <w:sz w:val="24"/>
          <w:szCs w:val="24"/>
        </w:rPr>
        <w:t xml:space="preserve"> мо</w:t>
      </w:r>
      <w:r w:rsidR="00113273" w:rsidRPr="00177150">
        <w:rPr>
          <w:sz w:val="24"/>
          <w:szCs w:val="24"/>
        </w:rPr>
        <w:t>жет быть выдвинут на соискание П</w:t>
      </w:r>
      <w:r w:rsidRPr="00177150">
        <w:rPr>
          <w:sz w:val="24"/>
          <w:szCs w:val="24"/>
        </w:rPr>
        <w:t>ремии повторно.</w:t>
      </w:r>
    </w:p>
    <w:p w:rsidR="00B62D82" w:rsidRPr="00177150" w:rsidRDefault="00B62D82" w:rsidP="00177150">
      <w:pPr>
        <w:pStyle w:val="a3"/>
        <w:numPr>
          <w:ilvl w:val="1"/>
          <w:numId w:val="5"/>
        </w:numPr>
        <w:spacing w:after="0"/>
        <w:rPr>
          <w:sz w:val="24"/>
          <w:szCs w:val="24"/>
        </w:rPr>
      </w:pPr>
      <w:r w:rsidRPr="00177150">
        <w:rPr>
          <w:sz w:val="24"/>
          <w:szCs w:val="24"/>
        </w:rPr>
        <w:t>При выдв</w:t>
      </w:r>
      <w:r w:rsidR="00113273" w:rsidRPr="00177150">
        <w:rPr>
          <w:sz w:val="24"/>
          <w:szCs w:val="24"/>
        </w:rPr>
        <w:t>ижении кандидатов на соискание П</w:t>
      </w:r>
      <w:r w:rsidRPr="00177150">
        <w:rPr>
          <w:sz w:val="24"/>
          <w:szCs w:val="24"/>
        </w:rPr>
        <w:t>ремии предоставляются следующие материалы:</w:t>
      </w:r>
    </w:p>
    <w:p w:rsidR="00B62D82" w:rsidRPr="00B35906" w:rsidRDefault="006E33B7" w:rsidP="00F23881">
      <w:pPr>
        <w:pStyle w:val="a3"/>
        <w:spacing w:after="0"/>
        <w:ind w:left="0"/>
        <w:rPr>
          <w:sz w:val="24"/>
          <w:szCs w:val="24"/>
        </w:rPr>
      </w:pPr>
      <w:r w:rsidRPr="00B35906">
        <w:rPr>
          <w:sz w:val="24"/>
          <w:szCs w:val="24"/>
        </w:rPr>
        <w:t>- п</w:t>
      </w:r>
      <w:r w:rsidR="00B62D82" w:rsidRPr="00B35906">
        <w:rPr>
          <w:sz w:val="24"/>
          <w:szCs w:val="24"/>
        </w:rPr>
        <w:t>исьмо о выдвижении в свободной форме на бланке организации;</w:t>
      </w:r>
    </w:p>
    <w:p w:rsidR="004C03E0" w:rsidRDefault="00B35906" w:rsidP="00F23881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6E33B7" w:rsidRPr="00B35906">
        <w:rPr>
          <w:sz w:val="24"/>
          <w:szCs w:val="24"/>
        </w:rPr>
        <w:t>а</w:t>
      </w:r>
      <w:r w:rsidR="00EC531C" w:rsidRPr="00B35906">
        <w:rPr>
          <w:sz w:val="24"/>
          <w:szCs w:val="24"/>
        </w:rPr>
        <w:t xml:space="preserve">нкета, форма и образец заполнения которой будут представлены на сайте </w:t>
      </w:r>
      <w:r w:rsidR="004C03E0">
        <w:rPr>
          <w:sz w:val="24"/>
          <w:szCs w:val="24"/>
        </w:rPr>
        <w:t xml:space="preserve"> Кемеровской епархии.</w:t>
      </w:r>
    </w:p>
    <w:p w:rsidR="00B62D82" w:rsidRPr="00B35906" w:rsidRDefault="00EC531C" w:rsidP="00F23881">
      <w:pPr>
        <w:spacing w:after="0"/>
        <w:rPr>
          <w:sz w:val="24"/>
          <w:szCs w:val="24"/>
        </w:rPr>
      </w:pPr>
      <w:r w:rsidRPr="00B35906">
        <w:rPr>
          <w:sz w:val="24"/>
          <w:szCs w:val="24"/>
        </w:rPr>
        <w:t xml:space="preserve"> В анкете должны содержаться следующие сведения:</w:t>
      </w:r>
    </w:p>
    <w:p w:rsidR="00EC531C" w:rsidRPr="00B35906" w:rsidRDefault="00B35906" w:rsidP="00F23881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EC531C" w:rsidRPr="00B35906">
        <w:rPr>
          <w:sz w:val="24"/>
          <w:szCs w:val="24"/>
        </w:rPr>
        <w:t>сведения об организации, осуществляющей выдвижение кандидата на соискание Премии, необходимые контактные телефоны и адреса;</w:t>
      </w:r>
    </w:p>
    <w:p w:rsidR="00EC531C" w:rsidRPr="00B35906" w:rsidRDefault="00B35906" w:rsidP="00F23881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EC531C" w:rsidRPr="00B35906">
        <w:rPr>
          <w:sz w:val="24"/>
          <w:szCs w:val="24"/>
        </w:rPr>
        <w:t>биография кандидата с указание фамилии, имени, отчества, перечня наиболее значительных произведений;</w:t>
      </w:r>
    </w:p>
    <w:p w:rsidR="006E33B7" w:rsidRPr="00B35906" w:rsidRDefault="00B35906" w:rsidP="00F23881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EC531C" w:rsidRPr="00B35906">
        <w:rPr>
          <w:sz w:val="24"/>
          <w:szCs w:val="24"/>
        </w:rPr>
        <w:t>мотивация выдвижения кандидата на соискание Премии.</w:t>
      </w:r>
    </w:p>
    <w:p w:rsidR="006E33B7" w:rsidRPr="00B35906" w:rsidRDefault="00B35906" w:rsidP="00F23881">
      <w:pPr>
        <w:pStyle w:val="a3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-</w:t>
      </w:r>
      <w:r w:rsidR="006E33B7" w:rsidRPr="00B35906">
        <w:rPr>
          <w:sz w:val="24"/>
          <w:szCs w:val="24"/>
        </w:rPr>
        <w:t>литературное произведение (произведения), которое предлагается для принятия решения о награждении автора.</w:t>
      </w:r>
    </w:p>
    <w:p w:rsidR="00EC531C" w:rsidRDefault="006E33B7" w:rsidP="00F23881">
      <w:pPr>
        <w:spacing w:after="0"/>
        <w:rPr>
          <w:sz w:val="24"/>
          <w:szCs w:val="24"/>
        </w:rPr>
      </w:pPr>
      <w:r w:rsidRPr="00B35906">
        <w:rPr>
          <w:sz w:val="24"/>
          <w:szCs w:val="24"/>
        </w:rPr>
        <w:t>4.4. Все кандидатуры, выдвинутые на соискание Премии,</w:t>
      </w:r>
      <w:r w:rsidR="00B35906" w:rsidRPr="00B35906">
        <w:rPr>
          <w:sz w:val="24"/>
          <w:szCs w:val="24"/>
        </w:rPr>
        <w:t xml:space="preserve"> регистрируются Оргкомитетом. К </w:t>
      </w:r>
      <w:r w:rsidRPr="00B35906">
        <w:rPr>
          <w:sz w:val="24"/>
          <w:szCs w:val="24"/>
        </w:rPr>
        <w:t xml:space="preserve">рассмотрению Советом экспертов </w:t>
      </w:r>
      <w:r w:rsidR="005E296D" w:rsidRPr="00B35906">
        <w:rPr>
          <w:sz w:val="24"/>
          <w:szCs w:val="24"/>
        </w:rPr>
        <w:t xml:space="preserve"> принимаются кандидатуры, полный пакет материалов,  который был отправлен по почте или доставлен иным способом  в адрес Оргкомитета</w:t>
      </w:r>
      <w:r w:rsidRPr="00B35906">
        <w:rPr>
          <w:sz w:val="24"/>
          <w:szCs w:val="24"/>
        </w:rPr>
        <w:t xml:space="preserve"> </w:t>
      </w:r>
      <w:r w:rsidR="005E296D" w:rsidRPr="00B35906">
        <w:rPr>
          <w:sz w:val="24"/>
          <w:szCs w:val="24"/>
        </w:rPr>
        <w:t>не позднее даты окончания приема материалов.</w:t>
      </w:r>
    </w:p>
    <w:p w:rsidR="00223ED9" w:rsidRPr="00B35906" w:rsidRDefault="00223ED9" w:rsidP="00F238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4.5. Материалы принимаются </w:t>
      </w:r>
      <w:r w:rsidR="004B512D">
        <w:rPr>
          <w:sz w:val="24"/>
          <w:szCs w:val="24"/>
        </w:rPr>
        <w:t xml:space="preserve">до </w:t>
      </w:r>
      <w:r w:rsidR="004B512D">
        <w:rPr>
          <w:b/>
          <w:sz w:val="24"/>
          <w:szCs w:val="24"/>
        </w:rPr>
        <w:t>1</w:t>
      </w:r>
      <w:r w:rsidR="004B512D" w:rsidRPr="00662BD6">
        <w:rPr>
          <w:b/>
          <w:sz w:val="24"/>
          <w:szCs w:val="24"/>
        </w:rPr>
        <w:t xml:space="preserve"> октября 2014 года</w:t>
      </w:r>
      <w:r w:rsidR="004B51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адресу: 650004, Кемерово, ул. </w:t>
      </w:r>
      <w:proofErr w:type="gramStart"/>
      <w:r>
        <w:rPr>
          <w:sz w:val="24"/>
          <w:szCs w:val="24"/>
        </w:rPr>
        <w:t>Соборная</w:t>
      </w:r>
      <w:proofErr w:type="gramEnd"/>
      <w:r>
        <w:rPr>
          <w:sz w:val="24"/>
          <w:szCs w:val="24"/>
        </w:rPr>
        <w:t xml:space="preserve">, 24, Издательский отдел Кемеровской епархии; тел: (384-2) 34-58-33 </w:t>
      </w:r>
    </w:p>
    <w:p w:rsidR="005E296D" w:rsidRPr="00B35906" w:rsidRDefault="00B35906" w:rsidP="00F23881">
      <w:pPr>
        <w:spacing w:after="0"/>
        <w:rPr>
          <w:sz w:val="24"/>
          <w:szCs w:val="24"/>
        </w:rPr>
      </w:pPr>
      <w:r w:rsidRPr="00B35906">
        <w:rPr>
          <w:sz w:val="24"/>
          <w:szCs w:val="24"/>
        </w:rPr>
        <w:t xml:space="preserve"> </w:t>
      </w:r>
      <w:r w:rsidR="00223ED9">
        <w:rPr>
          <w:sz w:val="24"/>
          <w:szCs w:val="24"/>
        </w:rPr>
        <w:t>4.6</w:t>
      </w:r>
      <w:r w:rsidR="005E296D" w:rsidRPr="00B35906">
        <w:rPr>
          <w:sz w:val="24"/>
          <w:szCs w:val="24"/>
        </w:rPr>
        <w:t>. Кандидат, выдвинутый на соискание Премии, имеет право снять свою кандидатуру с рассмотрения, направив в Оргкомитет личное заявление на имя председателя Оргкомитета.</w:t>
      </w:r>
    </w:p>
    <w:p w:rsidR="005E296D" w:rsidRPr="00B35906" w:rsidRDefault="00B35906" w:rsidP="00F23881">
      <w:pPr>
        <w:spacing w:after="0"/>
        <w:jc w:val="center"/>
        <w:rPr>
          <w:sz w:val="24"/>
          <w:szCs w:val="24"/>
        </w:rPr>
      </w:pPr>
      <w:r w:rsidRPr="00B35906">
        <w:rPr>
          <w:sz w:val="24"/>
          <w:szCs w:val="24"/>
        </w:rPr>
        <w:t xml:space="preserve">5. </w:t>
      </w:r>
      <w:r w:rsidR="005E296D" w:rsidRPr="00B35906">
        <w:rPr>
          <w:sz w:val="24"/>
          <w:szCs w:val="24"/>
        </w:rPr>
        <w:t>Определение лауреатов и процедура их награждения.</w:t>
      </w:r>
    </w:p>
    <w:p w:rsidR="005E296D" w:rsidRPr="00B35906" w:rsidRDefault="00B35906" w:rsidP="00F23881">
      <w:pPr>
        <w:spacing w:after="0"/>
        <w:rPr>
          <w:sz w:val="24"/>
          <w:szCs w:val="24"/>
        </w:rPr>
      </w:pPr>
      <w:r w:rsidRPr="00B35906">
        <w:rPr>
          <w:sz w:val="24"/>
          <w:szCs w:val="24"/>
        </w:rPr>
        <w:t xml:space="preserve">5.1. </w:t>
      </w:r>
      <w:r w:rsidR="005E296D" w:rsidRPr="00B35906">
        <w:rPr>
          <w:sz w:val="24"/>
          <w:szCs w:val="24"/>
        </w:rPr>
        <w:t>Лауреаты Премии определяются простым большинством в результате голосования членов Оргкомитета. Голосование может быть открытым или закрытым. Вопрос о способе голосования принимает Оргкомитет по предложению председателя.</w:t>
      </w:r>
    </w:p>
    <w:p w:rsidR="00B92566" w:rsidRPr="00B35906" w:rsidRDefault="005E296D" w:rsidP="00F23881">
      <w:pPr>
        <w:spacing w:after="0"/>
        <w:rPr>
          <w:sz w:val="24"/>
          <w:szCs w:val="24"/>
        </w:rPr>
      </w:pPr>
      <w:r w:rsidRPr="00B35906">
        <w:rPr>
          <w:sz w:val="24"/>
          <w:szCs w:val="24"/>
        </w:rPr>
        <w:lastRenderedPageBreak/>
        <w:t>5.2.</w:t>
      </w:r>
      <w:r w:rsidR="00B35906" w:rsidRPr="00B35906">
        <w:rPr>
          <w:sz w:val="24"/>
          <w:szCs w:val="24"/>
        </w:rPr>
        <w:t xml:space="preserve"> </w:t>
      </w:r>
      <w:r w:rsidR="00B92566" w:rsidRPr="00B35906">
        <w:rPr>
          <w:sz w:val="24"/>
          <w:szCs w:val="24"/>
        </w:rPr>
        <w:t>Решение Оргкомитета оглашается на церемонии награждения в присутствии представителей средств массовой информации и</w:t>
      </w:r>
      <w:r w:rsidR="004C03E0">
        <w:rPr>
          <w:sz w:val="24"/>
          <w:szCs w:val="24"/>
        </w:rPr>
        <w:t xml:space="preserve"> публикуется на сайте Кемеровской епархии</w:t>
      </w:r>
      <w:r w:rsidR="00B92566" w:rsidRPr="00B35906">
        <w:rPr>
          <w:sz w:val="24"/>
          <w:szCs w:val="24"/>
        </w:rPr>
        <w:t>.</w:t>
      </w:r>
    </w:p>
    <w:p w:rsidR="00D47D35" w:rsidRPr="00B35906" w:rsidRDefault="00B35906" w:rsidP="00F23881">
      <w:pPr>
        <w:spacing w:after="0"/>
        <w:rPr>
          <w:sz w:val="24"/>
          <w:szCs w:val="24"/>
        </w:rPr>
      </w:pPr>
      <w:r w:rsidRPr="00B35906">
        <w:rPr>
          <w:sz w:val="24"/>
          <w:szCs w:val="24"/>
        </w:rPr>
        <w:t xml:space="preserve"> </w:t>
      </w:r>
      <w:r w:rsidR="00B92566" w:rsidRPr="00B35906">
        <w:rPr>
          <w:sz w:val="24"/>
          <w:szCs w:val="24"/>
        </w:rPr>
        <w:t xml:space="preserve">5.3. </w:t>
      </w:r>
      <w:r w:rsidR="00D47D35" w:rsidRPr="00B35906">
        <w:rPr>
          <w:sz w:val="24"/>
          <w:szCs w:val="24"/>
        </w:rPr>
        <w:t>Лауреатам Премии вручаются наградные комплекты, состоящие из памятного наградного знака</w:t>
      </w:r>
      <w:proofErr w:type="gramStart"/>
      <w:r w:rsidR="00D47D35" w:rsidRPr="00B35906">
        <w:rPr>
          <w:sz w:val="24"/>
          <w:szCs w:val="24"/>
        </w:rPr>
        <w:t xml:space="preserve"> ,</w:t>
      </w:r>
      <w:proofErr w:type="gramEnd"/>
      <w:r w:rsidR="00D47D35" w:rsidRPr="00B35906">
        <w:rPr>
          <w:sz w:val="24"/>
          <w:szCs w:val="24"/>
        </w:rPr>
        <w:t xml:space="preserve"> диплома и свидетельства о денежной части Премии.</w:t>
      </w:r>
    </w:p>
    <w:p w:rsidR="00D47D35" w:rsidRPr="00B35906" w:rsidRDefault="00D47D35" w:rsidP="00F23881">
      <w:pPr>
        <w:spacing w:after="0"/>
        <w:rPr>
          <w:sz w:val="24"/>
          <w:szCs w:val="24"/>
        </w:rPr>
      </w:pPr>
      <w:r w:rsidRPr="00B35906">
        <w:rPr>
          <w:sz w:val="24"/>
          <w:szCs w:val="24"/>
        </w:rPr>
        <w:t>5.4. Торжественная церемония вручения Премии приур</w:t>
      </w:r>
      <w:r w:rsidR="004C03E0">
        <w:rPr>
          <w:sz w:val="24"/>
          <w:szCs w:val="24"/>
        </w:rPr>
        <w:t>очивается к</w:t>
      </w:r>
      <w:r w:rsidR="00BF5EC7">
        <w:rPr>
          <w:sz w:val="24"/>
          <w:szCs w:val="24"/>
        </w:rPr>
        <w:t xml:space="preserve">о дню </w:t>
      </w:r>
      <w:r w:rsidR="00BF5EC7" w:rsidRPr="000E0609">
        <w:rPr>
          <w:sz w:val="24"/>
          <w:szCs w:val="24"/>
        </w:rPr>
        <w:t>памяти</w:t>
      </w:r>
      <w:r w:rsidR="004C03E0">
        <w:rPr>
          <w:sz w:val="24"/>
          <w:szCs w:val="24"/>
        </w:rPr>
        <w:t xml:space="preserve"> святителя</w:t>
      </w:r>
      <w:r w:rsidRPr="00B35906">
        <w:rPr>
          <w:sz w:val="24"/>
          <w:szCs w:val="24"/>
        </w:rPr>
        <w:t xml:space="preserve"> Павла, митро</w:t>
      </w:r>
      <w:r w:rsidR="00BF5EC7">
        <w:rPr>
          <w:sz w:val="24"/>
          <w:szCs w:val="24"/>
        </w:rPr>
        <w:t>полита Тобольского и Сибирского -</w:t>
      </w:r>
      <w:r w:rsidRPr="00B35906">
        <w:rPr>
          <w:sz w:val="24"/>
          <w:szCs w:val="24"/>
        </w:rPr>
        <w:t xml:space="preserve"> 17 ноября.</w:t>
      </w:r>
    </w:p>
    <w:p w:rsidR="00BF5EC7" w:rsidRDefault="00F23881" w:rsidP="00F238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BF5EC7" w:rsidRDefault="00BF5EC7" w:rsidP="00F23881">
      <w:pPr>
        <w:spacing w:after="0"/>
        <w:rPr>
          <w:sz w:val="24"/>
          <w:szCs w:val="24"/>
        </w:rPr>
      </w:pPr>
    </w:p>
    <w:p w:rsidR="00D47D35" w:rsidRPr="00B35906" w:rsidRDefault="00BF5EC7" w:rsidP="00F238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47D35" w:rsidRPr="00B35906">
        <w:rPr>
          <w:sz w:val="24"/>
          <w:szCs w:val="24"/>
        </w:rPr>
        <w:t>6.   Сроки премиального процесса.</w:t>
      </w:r>
    </w:p>
    <w:p w:rsidR="00D47D35" w:rsidRPr="00B35906" w:rsidRDefault="00B35906" w:rsidP="00F23881">
      <w:pPr>
        <w:spacing w:after="0"/>
        <w:rPr>
          <w:sz w:val="24"/>
          <w:szCs w:val="24"/>
        </w:rPr>
      </w:pPr>
      <w:r w:rsidRPr="00B35906">
        <w:rPr>
          <w:sz w:val="24"/>
          <w:szCs w:val="24"/>
        </w:rPr>
        <w:t xml:space="preserve"> </w:t>
      </w:r>
      <w:r w:rsidR="00D47D35" w:rsidRPr="00B35906">
        <w:rPr>
          <w:sz w:val="24"/>
          <w:szCs w:val="24"/>
        </w:rPr>
        <w:t>6.1. Прием кандидатов на соискание Премии начинается в день объявления лауреатов Премии.</w:t>
      </w:r>
    </w:p>
    <w:p w:rsidR="00F23881" w:rsidRDefault="00D47D35" w:rsidP="00F23881">
      <w:pPr>
        <w:spacing w:after="0"/>
        <w:rPr>
          <w:sz w:val="24"/>
          <w:szCs w:val="24"/>
        </w:rPr>
      </w:pPr>
      <w:r w:rsidRPr="00B35906">
        <w:rPr>
          <w:sz w:val="24"/>
          <w:szCs w:val="24"/>
        </w:rPr>
        <w:t>6.2. Информация о сроках приема</w:t>
      </w:r>
      <w:r w:rsidR="00BF5EC7">
        <w:rPr>
          <w:sz w:val="24"/>
          <w:szCs w:val="24"/>
        </w:rPr>
        <w:t xml:space="preserve"> публикуется на сайте Кемеровской епархии</w:t>
      </w:r>
      <w:r w:rsidRPr="00B35906">
        <w:rPr>
          <w:sz w:val="24"/>
          <w:szCs w:val="24"/>
        </w:rPr>
        <w:t>.</w:t>
      </w:r>
    </w:p>
    <w:p w:rsidR="00D47D35" w:rsidRPr="00B35906" w:rsidRDefault="00F23881" w:rsidP="00F2388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B35906" w:rsidRPr="00B35906">
        <w:rPr>
          <w:sz w:val="24"/>
          <w:szCs w:val="24"/>
        </w:rPr>
        <w:t>7.</w:t>
      </w:r>
      <w:r w:rsidR="00D47D35" w:rsidRPr="00B35906">
        <w:rPr>
          <w:sz w:val="24"/>
          <w:szCs w:val="24"/>
        </w:rPr>
        <w:t>Налоги и сборы.</w:t>
      </w:r>
    </w:p>
    <w:p w:rsidR="005E296D" w:rsidRPr="00B35906" w:rsidRDefault="00BF5EC7" w:rsidP="0022492D">
      <w:pPr>
        <w:spacing w:after="0"/>
        <w:ind w:firstLine="708"/>
        <w:rPr>
          <w:sz w:val="24"/>
          <w:szCs w:val="24"/>
        </w:rPr>
      </w:pPr>
      <w:r w:rsidRPr="000E0609">
        <w:rPr>
          <w:sz w:val="24"/>
          <w:szCs w:val="24"/>
        </w:rPr>
        <w:t>Оргкомитет</w:t>
      </w:r>
      <w:r w:rsidR="00D47D35" w:rsidRPr="00B35906">
        <w:rPr>
          <w:sz w:val="24"/>
          <w:szCs w:val="24"/>
        </w:rPr>
        <w:t xml:space="preserve"> предоставляет информацию о лауреатах Премии в Федеральную налоговую службу России в соответствии </w:t>
      </w:r>
      <w:r w:rsidR="004E4131" w:rsidRPr="00B35906">
        <w:rPr>
          <w:sz w:val="24"/>
          <w:szCs w:val="24"/>
        </w:rPr>
        <w:t xml:space="preserve">с действующим законодательством Российской Федерации. Лауреаты несут обязательства по выплате из суммы Премии всех налогов и сборов, установленных на территории Российской Федерации, в порядке, предусмотренном действующим законодательством Российской Федерации. </w:t>
      </w:r>
      <w:r w:rsidR="005E296D" w:rsidRPr="00B35906">
        <w:rPr>
          <w:sz w:val="24"/>
          <w:szCs w:val="24"/>
        </w:rPr>
        <w:t xml:space="preserve"> </w:t>
      </w:r>
    </w:p>
    <w:sectPr w:rsidR="005E296D" w:rsidRPr="00B35906" w:rsidSect="00265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4D8"/>
    <w:multiLevelType w:val="multilevel"/>
    <w:tmpl w:val="A42806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6B3D5A"/>
    <w:multiLevelType w:val="multilevel"/>
    <w:tmpl w:val="E7C05886"/>
    <w:lvl w:ilvl="0">
      <w:start w:val="1"/>
      <w:numFmt w:val="decimal"/>
      <w:lvlText w:val="%1."/>
      <w:lvlJc w:val="left"/>
      <w:pPr>
        <w:ind w:left="2204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0" w:hanging="1800"/>
      </w:pPr>
      <w:rPr>
        <w:rFonts w:hint="default"/>
      </w:rPr>
    </w:lvl>
  </w:abstractNum>
  <w:abstractNum w:abstractNumId="2">
    <w:nsid w:val="471D5460"/>
    <w:multiLevelType w:val="multilevel"/>
    <w:tmpl w:val="50EAA5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C62B7C"/>
    <w:multiLevelType w:val="multilevel"/>
    <w:tmpl w:val="E9C4CB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FB711A6"/>
    <w:multiLevelType w:val="multilevel"/>
    <w:tmpl w:val="F8FEB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A77"/>
    <w:rsid w:val="00032849"/>
    <w:rsid w:val="00056A07"/>
    <w:rsid w:val="000A6E7E"/>
    <w:rsid w:val="000E0609"/>
    <w:rsid w:val="00113273"/>
    <w:rsid w:val="00177150"/>
    <w:rsid w:val="00223ED9"/>
    <w:rsid w:val="0022492D"/>
    <w:rsid w:val="00265629"/>
    <w:rsid w:val="002B54C7"/>
    <w:rsid w:val="002F098C"/>
    <w:rsid w:val="004474BB"/>
    <w:rsid w:val="004B512D"/>
    <w:rsid w:val="004C03E0"/>
    <w:rsid w:val="004E4131"/>
    <w:rsid w:val="005A049A"/>
    <w:rsid w:val="005E296D"/>
    <w:rsid w:val="00601F90"/>
    <w:rsid w:val="006E33B7"/>
    <w:rsid w:val="006F61CE"/>
    <w:rsid w:val="007F1179"/>
    <w:rsid w:val="007F5DF5"/>
    <w:rsid w:val="008368FA"/>
    <w:rsid w:val="008B49F5"/>
    <w:rsid w:val="008C26BF"/>
    <w:rsid w:val="00952F67"/>
    <w:rsid w:val="009C0E1C"/>
    <w:rsid w:val="00A12A77"/>
    <w:rsid w:val="00A20166"/>
    <w:rsid w:val="00A70996"/>
    <w:rsid w:val="00AA02F2"/>
    <w:rsid w:val="00AE7292"/>
    <w:rsid w:val="00B35906"/>
    <w:rsid w:val="00B62D82"/>
    <w:rsid w:val="00B92566"/>
    <w:rsid w:val="00B96750"/>
    <w:rsid w:val="00BA2B1C"/>
    <w:rsid w:val="00BF5EC7"/>
    <w:rsid w:val="00C067BA"/>
    <w:rsid w:val="00C10F7B"/>
    <w:rsid w:val="00C42A89"/>
    <w:rsid w:val="00D027A7"/>
    <w:rsid w:val="00D25D69"/>
    <w:rsid w:val="00D47D35"/>
    <w:rsid w:val="00EA0E2C"/>
    <w:rsid w:val="00EC531C"/>
    <w:rsid w:val="00F23881"/>
    <w:rsid w:val="00F60071"/>
    <w:rsid w:val="00F972A8"/>
    <w:rsid w:val="00FE13D1"/>
    <w:rsid w:val="00FE2130"/>
    <w:rsid w:val="00FE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A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C27ED-BBB7-409A-B5A0-E464E1E9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19</cp:revision>
  <dcterms:created xsi:type="dcterms:W3CDTF">2013-11-22T03:01:00Z</dcterms:created>
  <dcterms:modified xsi:type="dcterms:W3CDTF">2013-12-14T08:11:00Z</dcterms:modified>
</cp:coreProperties>
</file>