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8D0" w:rsidRPr="00AF7A44" w:rsidRDefault="001708D0" w:rsidP="001708D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F7A4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«Православное краеведение на земле Сибирской</w:t>
      </w:r>
      <w:r w:rsidRPr="00AF7A44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F50253" w:rsidRPr="00AF7A44" w:rsidRDefault="001708D0" w:rsidP="006C5E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Кемерове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стартовали </w:t>
      </w:r>
      <w:r w:rsidR="00F50253" w:rsidRPr="00AF7A4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D43EB" w:rsidRPr="00AF7A4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37662" w:rsidRPr="00AF7A44">
        <w:rPr>
          <w:rFonts w:ascii="Times New Roman" w:hAnsi="Times New Roman" w:cs="Times New Roman"/>
          <w:b/>
          <w:sz w:val="28"/>
          <w:szCs w:val="28"/>
        </w:rPr>
        <w:t xml:space="preserve"> историко-краеведческие Чтения</w:t>
      </w:r>
    </w:p>
    <w:p w:rsidR="00052525" w:rsidRDefault="00052525" w:rsidP="006C5EA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3A92" w:rsidRDefault="00052525" w:rsidP="006C5E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F50253" w:rsidRPr="00B2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 w:rsidR="00215A2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50253" w:rsidRPr="00B2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</w:t>
      </w:r>
      <w:r w:rsidR="00EB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областной научной </w:t>
      </w:r>
      <w:r w:rsidR="00263C90" w:rsidRPr="00B2784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библиотеке 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63C90" w:rsidRPr="00B27848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AF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Фё</w:t>
      </w:r>
      <w:r w:rsidR="00263C90" w:rsidRPr="00B278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дорова</w:t>
      </w:r>
      <w:r w:rsidR="00F50253" w:rsidRPr="00B2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состоялись</w:t>
      </w:r>
      <w:r w:rsidR="006B0E18" w:rsidRPr="00B2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253" w:rsidRPr="00B27848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50253" w:rsidRPr="00B27848">
        <w:rPr>
          <w:rFonts w:ascii="Times New Roman" w:hAnsi="Times New Roman" w:cs="Times New Roman"/>
          <w:sz w:val="28"/>
          <w:szCs w:val="28"/>
        </w:rPr>
        <w:t xml:space="preserve"> </w:t>
      </w:r>
      <w:r w:rsidR="00AF7A44">
        <w:rPr>
          <w:rFonts w:ascii="Times New Roman" w:hAnsi="Times New Roman" w:cs="Times New Roman"/>
          <w:sz w:val="28"/>
          <w:szCs w:val="28"/>
        </w:rPr>
        <w:t>М</w:t>
      </w:r>
      <w:r w:rsidR="00F50253" w:rsidRPr="00B27848">
        <w:rPr>
          <w:rFonts w:ascii="Times New Roman" w:hAnsi="Times New Roman" w:cs="Times New Roman"/>
          <w:sz w:val="28"/>
          <w:szCs w:val="28"/>
        </w:rPr>
        <w:t xml:space="preserve">ежрегиональные </w:t>
      </w:r>
      <w:r>
        <w:rPr>
          <w:rFonts w:ascii="Times New Roman" w:hAnsi="Times New Roman" w:cs="Times New Roman"/>
          <w:sz w:val="28"/>
          <w:szCs w:val="28"/>
        </w:rPr>
        <w:t xml:space="preserve">ежегодные </w:t>
      </w:r>
      <w:r w:rsidR="00F50253" w:rsidRPr="00B27848">
        <w:rPr>
          <w:rFonts w:ascii="Times New Roman" w:hAnsi="Times New Roman" w:cs="Times New Roman"/>
          <w:sz w:val="28"/>
          <w:szCs w:val="28"/>
        </w:rPr>
        <w:t xml:space="preserve">историко-краеведческие Чтения </w:t>
      </w:r>
      <w:r w:rsidR="00263C90" w:rsidRPr="00B2784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«Православно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е</w:t>
      </w:r>
      <w:r w:rsidR="00263C90" w:rsidRPr="00B2784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краеведение на земле Сибирской</w:t>
      </w:r>
      <w:r w:rsidR="00263C90" w:rsidRPr="00B27848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  <w:r w:rsidR="00736131" w:rsidRPr="00B27848">
        <w:rPr>
          <w:rFonts w:ascii="Times New Roman" w:hAnsi="Times New Roman" w:cs="Times New Roman"/>
          <w:sz w:val="28"/>
          <w:szCs w:val="28"/>
        </w:rPr>
        <w:t>,</w:t>
      </w:r>
      <w:r w:rsidR="00753EB8" w:rsidRPr="00B27848">
        <w:rPr>
          <w:rFonts w:ascii="Times New Roman" w:hAnsi="Times New Roman" w:cs="Times New Roman"/>
          <w:sz w:val="28"/>
          <w:szCs w:val="28"/>
        </w:rPr>
        <w:t xml:space="preserve"> посвященные </w:t>
      </w:r>
      <w:r w:rsidRPr="005B6879">
        <w:rPr>
          <w:rFonts w:ascii="Times New Roman" w:hAnsi="Times New Roman" w:cs="Times New Roman"/>
          <w:sz w:val="28"/>
          <w:szCs w:val="28"/>
        </w:rPr>
        <w:t xml:space="preserve">100-летию </w:t>
      </w:r>
      <w:r w:rsidRPr="005B6879">
        <w:rPr>
          <w:rFonts w:ascii="Times New Roman" w:eastAsia="Calibri" w:hAnsi="Times New Roman" w:cs="Times New Roman"/>
          <w:sz w:val="28"/>
          <w:szCs w:val="28"/>
        </w:rPr>
        <w:t>начала гонений на Церковь</w:t>
      </w:r>
      <w:r w:rsidR="00303A9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687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0-летию</w:t>
      </w:r>
      <w:r w:rsidRPr="005B6879">
        <w:rPr>
          <w:rFonts w:ascii="Times New Roman" w:eastAsia="Calibri" w:hAnsi="Times New Roman" w:cs="Times New Roman"/>
          <w:sz w:val="28"/>
          <w:szCs w:val="28"/>
        </w:rPr>
        <w:t xml:space="preserve"> начала Большого террора (1937-1938 гг</w:t>
      </w:r>
      <w:r w:rsidRPr="005B6879">
        <w:rPr>
          <w:rFonts w:ascii="Times New Roman" w:hAnsi="Times New Roman" w:cs="Times New Roman"/>
          <w:sz w:val="28"/>
          <w:szCs w:val="28"/>
        </w:rPr>
        <w:t>.</w:t>
      </w:r>
      <w:r w:rsidRPr="005B6879">
        <w:rPr>
          <w:rFonts w:ascii="Times New Roman" w:eastAsia="Calibri" w:hAnsi="Times New Roman" w:cs="Times New Roman"/>
          <w:sz w:val="28"/>
          <w:szCs w:val="28"/>
        </w:rPr>
        <w:t>)</w:t>
      </w:r>
      <w:r w:rsidR="00303A9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6879">
        <w:rPr>
          <w:rFonts w:ascii="Times New Roman" w:hAnsi="Times New Roman" w:cs="Times New Roman"/>
          <w:sz w:val="28"/>
          <w:szCs w:val="28"/>
        </w:rPr>
        <w:t>5-летию</w:t>
      </w:r>
      <w:r w:rsidRPr="005B6879">
        <w:rPr>
          <w:rFonts w:ascii="Times New Roman" w:eastAsia="Calibri" w:hAnsi="Times New Roman" w:cs="Times New Roman"/>
          <w:sz w:val="28"/>
          <w:szCs w:val="28"/>
        </w:rPr>
        <w:t xml:space="preserve"> Кузбасской митрополии Русской Православной Церкви</w:t>
      </w:r>
      <w:r w:rsidR="00303A9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6879">
        <w:rPr>
          <w:rFonts w:ascii="Times New Roman" w:hAnsi="Times New Roman" w:cs="Times New Roman"/>
          <w:sz w:val="28"/>
          <w:szCs w:val="28"/>
        </w:rPr>
        <w:t>100-летию со дня рождения поэта Василия Дмитриевича Фёдорова (1918-2018 гг.)</w:t>
      </w:r>
    </w:p>
    <w:p w:rsidR="009B5C20" w:rsidRPr="00B27848" w:rsidRDefault="0072168B" w:rsidP="006C5E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Организаторами Чтений являются Кузбасская митрополия, Кемеровский государственный институт культуры и Кемеровская областная научная библиотека им. В.</w:t>
      </w:r>
      <w:r w:rsidR="00AF7A44">
        <w:rPr>
          <w:rFonts w:ascii="Times New Roman" w:hAnsi="Times New Roman" w:cs="Times New Roman"/>
          <w:sz w:val="28"/>
          <w:szCs w:val="28"/>
        </w:rPr>
        <w:t xml:space="preserve"> Д. Фё</w:t>
      </w:r>
      <w:r>
        <w:rPr>
          <w:rFonts w:ascii="Times New Roman" w:hAnsi="Times New Roman" w:cs="Times New Roman"/>
          <w:sz w:val="28"/>
          <w:szCs w:val="28"/>
        </w:rPr>
        <w:t>дорова.</w:t>
      </w:r>
    </w:p>
    <w:p w:rsidR="006C5EA8" w:rsidRDefault="006B0E18" w:rsidP="006C5E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</w:t>
      </w:r>
      <w:r w:rsidR="00F50253" w:rsidRPr="00B2784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Чтений</w:t>
      </w:r>
      <w:r w:rsidRPr="00B2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A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приняли</w:t>
      </w:r>
      <w:r w:rsidRPr="00B2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</w:t>
      </w:r>
      <w:r w:rsidR="00AF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</w:t>
      </w:r>
      <w:r w:rsidR="00F50253" w:rsidRPr="00B2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ные, филологи, историки, искусствоведы, преподаватели </w:t>
      </w:r>
      <w:r w:rsidR="001708D0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</w:t>
      </w:r>
      <w:r w:rsidR="00EB2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</w:t>
      </w:r>
      <w:r w:rsidR="00F50253" w:rsidRPr="00B2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средних специальных учебных заведений, учителя общеобразовательных школ, библиотекари</w:t>
      </w:r>
      <w:r w:rsidRPr="00B2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50253" w:rsidRPr="00B278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музейные работники, священники, студенты, учащиеся</w:t>
      </w:r>
      <w:r w:rsidR="00585FA2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краеведы из Новосибирской, Омской, Кемеровской областей и Алтайского края.</w:t>
      </w:r>
    </w:p>
    <w:p w:rsidR="00B0365A" w:rsidRPr="00B0365A" w:rsidRDefault="00AF7A44" w:rsidP="00B036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Открылись чтения</w:t>
      </w:r>
      <w:r w:rsidR="008072B6" w:rsidRPr="00B2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пленарным заседанием.</w:t>
      </w:r>
      <w:r w:rsidR="00B1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части с докладом выступил</w:t>
      </w:r>
      <w:r w:rsidR="00FC65E4" w:rsidRPr="00B2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митрополит Кемеровский и Прокопьевский Аристар</w:t>
      </w:r>
      <w:r w:rsidR="008072B6" w:rsidRPr="00B27848">
        <w:rPr>
          <w:rFonts w:ascii="Times New Roman" w:eastAsia="Times New Roman" w:hAnsi="Times New Roman" w:cs="Times New Roman"/>
          <w:sz w:val="28"/>
          <w:szCs w:val="28"/>
          <w:lang w:eastAsia="ru-RU"/>
        </w:rPr>
        <w:t>х, участие которого в Чтениях стало доброй традицией.</w:t>
      </w:r>
      <w:r w:rsidR="0017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50A0" w:rsidRDefault="006B0E18" w:rsidP="006C5EA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27848">
        <w:rPr>
          <w:sz w:val="28"/>
          <w:szCs w:val="28"/>
        </w:rPr>
        <w:t xml:space="preserve">В рамках </w:t>
      </w:r>
      <w:r w:rsidR="00BD286B" w:rsidRPr="00B27848">
        <w:rPr>
          <w:sz w:val="28"/>
          <w:szCs w:val="28"/>
        </w:rPr>
        <w:t>Чтений</w:t>
      </w:r>
      <w:r w:rsidRPr="00B27848">
        <w:rPr>
          <w:sz w:val="28"/>
          <w:szCs w:val="28"/>
        </w:rPr>
        <w:t xml:space="preserve"> </w:t>
      </w:r>
      <w:r w:rsidR="00AF7A44">
        <w:rPr>
          <w:sz w:val="28"/>
          <w:szCs w:val="28"/>
        </w:rPr>
        <w:t>состоялось</w:t>
      </w:r>
      <w:r w:rsidRPr="00B27848">
        <w:rPr>
          <w:sz w:val="28"/>
          <w:szCs w:val="28"/>
        </w:rPr>
        <w:t xml:space="preserve"> заседани</w:t>
      </w:r>
      <w:r w:rsidR="00AF7A44">
        <w:rPr>
          <w:sz w:val="28"/>
          <w:szCs w:val="28"/>
        </w:rPr>
        <w:t>е</w:t>
      </w:r>
      <w:r w:rsidRPr="00B27848">
        <w:rPr>
          <w:sz w:val="28"/>
          <w:szCs w:val="28"/>
        </w:rPr>
        <w:t xml:space="preserve"> </w:t>
      </w:r>
      <w:r w:rsidR="00BD286B" w:rsidRPr="00B27848">
        <w:rPr>
          <w:sz w:val="28"/>
          <w:szCs w:val="28"/>
        </w:rPr>
        <w:t>секций</w:t>
      </w:r>
      <w:r w:rsidR="002E5ECC">
        <w:rPr>
          <w:sz w:val="28"/>
          <w:szCs w:val="28"/>
        </w:rPr>
        <w:t>, открытой семинарской</w:t>
      </w:r>
      <w:r w:rsidR="002D0D1C">
        <w:rPr>
          <w:sz w:val="28"/>
          <w:szCs w:val="28"/>
        </w:rPr>
        <w:t xml:space="preserve"> площадк</w:t>
      </w:r>
      <w:r w:rsidR="002E5ECC">
        <w:rPr>
          <w:sz w:val="28"/>
          <w:szCs w:val="28"/>
        </w:rPr>
        <w:t>и</w:t>
      </w:r>
      <w:r w:rsidR="00192E08" w:rsidRPr="00B27848">
        <w:rPr>
          <w:sz w:val="28"/>
          <w:szCs w:val="28"/>
        </w:rPr>
        <w:t xml:space="preserve"> </w:t>
      </w:r>
      <w:r w:rsidR="003E79D4" w:rsidRPr="00B27848">
        <w:rPr>
          <w:sz w:val="28"/>
          <w:szCs w:val="28"/>
        </w:rPr>
        <w:t>и</w:t>
      </w:r>
      <w:r w:rsidR="002E5ECC">
        <w:rPr>
          <w:sz w:val="28"/>
          <w:szCs w:val="28"/>
        </w:rPr>
        <w:t xml:space="preserve"> </w:t>
      </w:r>
      <w:r w:rsidR="008550A0">
        <w:rPr>
          <w:sz w:val="28"/>
          <w:szCs w:val="28"/>
        </w:rPr>
        <w:t>к</w:t>
      </w:r>
      <w:r w:rsidR="002E5ECC">
        <w:rPr>
          <w:sz w:val="28"/>
          <w:szCs w:val="28"/>
        </w:rPr>
        <w:t>руглого</w:t>
      </w:r>
      <w:r w:rsidR="003E79D4" w:rsidRPr="00B27848">
        <w:rPr>
          <w:sz w:val="28"/>
          <w:szCs w:val="28"/>
        </w:rPr>
        <w:t xml:space="preserve"> ст</w:t>
      </w:r>
      <w:r w:rsidR="002E5ECC">
        <w:rPr>
          <w:sz w:val="28"/>
          <w:szCs w:val="28"/>
        </w:rPr>
        <w:t>ола</w:t>
      </w:r>
      <w:r w:rsidRPr="00B27848">
        <w:rPr>
          <w:sz w:val="28"/>
          <w:szCs w:val="28"/>
        </w:rPr>
        <w:t xml:space="preserve">. </w:t>
      </w:r>
      <w:r w:rsidR="003E79D4" w:rsidRPr="00B27848">
        <w:rPr>
          <w:sz w:val="28"/>
          <w:szCs w:val="28"/>
        </w:rPr>
        <w:t xml:space="preserve">Участниками Чтений </w:t>
      </w:r>
      <w:r w:rsidR="00AF7A44">
        <w:rPr>
          <w:sz w:val="28"/>
          <w:szCs w:val="28"/>
        </w:rPr>
        <w:t>были</w:t>
      </w:r>
      <w:r w:rsidR="003E79D4" w:rsidRPr="00B27848">
        <w:rPr>
          <w:sz w:val="28"/>
          <w:szCs w:val="28"/>
        </w:rPr>
        <w:t xml:space="preserve"> рассмотрены </w:t>
      </w:r>
      <w:r w:rsidR="008550A0">
        <w:rPr>
          <w:sz w:val="28"/>
          <w:szCs w:val="28"/>
        </w:rPr>
        <w:t xml:space="preserve">такие </w:t>
      </w:r>
      <w:r w:rsidR="00ED49E6">
        <w:rPr>
          <w:sz w:val="28"/>
          <w:szCs w:val="28"/>
        </w:rPr>
        <w:t>темы</w:t>
      </w:r>
      <w:r w:rsidR="008550A0">
        <w:rPr>
          <w:sz w:val="28"/>
          <w:szCs w:val="28"/>
        </w:rPr>
        <w:t>, как</w:t>
      </w:r>
      <w:r w:rsidR="00ED49E6">
        <w:rPr>
          <w:rFonts w:eastAsia="Calibri"/>
          <w:sz w:val="28"/>
          <w:szCs w:val="28"/>
        </w:rPr>
        <w:t xml:space="preserve"> </w:t>
      </w:r>
      <w:r w:rsidR="00ED49E6">
        <w:rPr>
          <w:sz w:val="28"/>
          <w:szCs w:val="28"/>
        </w:rPr>
        <w:t>с</w:t>
      </w:r>
      <w:r w:rsidR="00ED49E6" w:rsidRPr="00ED49E6">
        <w:rPr>
          <w:sz w:val="28"/>
          <w:szCs w:val="28"/>
        </w:rPr>
        <w:t>охранение исторической памяти в сознании сибиряков</w:t>
      </w:r>
      <w:r w:rsidR="009B5C20" w:rsidRPr="00B27848">
        <w:rPr>
          <w:sz w:val="28"/>
          <w:szCs w:val="28"/>
        </w:rPr>
        <w:t xml:space="preserve">; </w:t>
      </w:r>
      <w:r w:rsidR="00ED49E6">
        <w:rPr>
          <w:sz w:val="28"/>
          <w:szCs w:val="28"/>
        </w:rPr>
        <w:t>литературно-художественное</w:t>
      </w:r>
      <w:r w:rsidR="00ED49E6" w:rsidRPr="00ED49E6">
        <w:rPr>
          <w:sz w:val="28"/>
          <w:szCs w:val="28"/>
        </w:rPr>
        <w:t xml:space="preserve"> краеведение Сибири</w:t>
      </w:r>
      <w:r w:rsidR="00ED49E6">
        <w:rPr>
          <w:sz w:val="28"/>
          <w:szCs w:val="28"/>
        </w:rPr>
        <w:t>, в том числе,</w:t>
      </w:r>
      <w:r w:rsidR="00ED49E6" w:rsidRPr="00B27848">
        <w:rPr>
          <w:sz w:val="28"/>
          <w:szCs w:val="28"/>
        </w:rPr>
        <w:t xml:space="preserve"> </w:t>
      </w:r>
      <w:r w:rsidR="00ED49E6">
        <w:rPr>
          <w:sz w:val="28"/>
          <w:szCs w:val="28"/>
        </w:rPr>
        <w:t xml:space="preserve">актуальность творчества Василия </w:t>
      </w:r>
      <w:r w:rsidR="009B5C20" w:rsidRPr="00B27848">
        <w:rPr>
          <w:sz w:val="28"/>
          <w:szCs w:val="28"/>
        </w:rPr>
        <w:t>Д</w:t>
      </w:r>
      <w:r w:rsidR="00ED49E6">
        <w:rPr>
          <w:sz w:val="28"/>
          <w:szCs w:val="28"/>
        </w:rPr>
        <w:t>митриевича</w:t>
      </w:r>
      <w:r w:rsidR="006C5EA8">
        <w:rPr>
          <w:sz w:val="28"/>
          <w:szCs w:val="28"/>
        </w:rPr>
        <w:t xml:space="preserve"> Фё</w:t>
      </w:r>
      <w:r w:rsidR="009B5C20" w:rsidRPr="00B27848">
        <w:rPr>
          <w:sz w:val="28"/>
          <w:szCs w:val="28"/>
        </w:rPr>
        <w:t>дорова для современной молодежи в преддверии 100-л</w:t>
      </w:r>
      <w:r w:rsidR="00F07159">
        <w:rPr>
          <w:sz w:val="28"/>
          <w:szCs w:val="28"/>
        </w:rPr>
        <w:t xml:space="preserve">етнего юбилея знаменитого поэта. </w:t>
      </w:r>
    </w:p>
    <w:p w:rsidR="00F07159" w:rsidRDefault="00AF7A44" w:rsidP="006C5EA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Были</w:t>
      </w:r>
      <w:r w:rsidR="00F07159">
        <w:rPr>
          <w:sz w:val="28"/>
          <w:szCs w:val="28"/>
        </w:rPr>
        <w:t xml:space="preserve"> подведены итоги всероссийской дистанционной литературной викторины по поэме В.</w:t>
      </w:r>
      <w:r>
        <w:rPr>
          <w:sz w:val="28"/>
          <w:szCs w:val="28"/>
        </w:rPr>
        <w:t xml:space="preserve"> </w:t>
      </w:r>
      <w:r w:rsidR="00F07159">
        <w:rPr>
          <w:sz w:val="28"/>
          <w:szCs w:val="28"/>
        </w:rPr>
        <w:t xml:space="preserve">Д. Фёдорова «Седьмое небо». </w:t>
      </w:r>
      <w:r w:rsidR="008550A0">
        <w:rPr>
          <w:sz w:val="28"/>
          <w:szCs w:val="28"/>
        </w:rPr>
        <w:t>На о</w:t>
      </w:r>
      <w:r w:rsidR="00F07159">
        <w:rPr>
          <w:sz w:val="28"/>
          <w:szCs w:val="28"/>
        </w:rPr>
        <w:t>ткры</w:t>
      </w:r>
      <w:r w:rsidR="008550A0">
        <w:rPr>
          <w:sz w:val="28"/>
          <w:szCs w:val="28"/>
        </w:rPr>
        <w:t xml:space="preserve">той </w:t>
      </w:r>
      <w:bookmarkStart w:id="0" w:name="_GoBack"/>
      <w:bookmarkEnd w:id="0"/>
      <w:r>
        <w:rPr>
          <w:sz w:val="28"/>
          <w:szCs w:val="28"/>
        </w:rPr>
        <w:t>площадк</w:t>
      </w:r>
      <w:r w:rsidR="008550A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обсудил</w:t>
      </w:r>
      <w:r w:rsidR="008550A0">
        <w:rPr>
          <w:sz w:val="28"/>
          <w:szCs w:val="28"/>
        </w:rPr>
        <w:t>и</w:t>
      </w:r>
      <w:r w:rsidR="00F07159">
        <w:rPr>
          <w:sz w:val="28"/>
          <w:szCs w:val="28"/>
        </w:rPr>
        <w:t xml:space="preserve"> вопросы </w:t>
      </w:r>
      <w:r w:rsidR="00367E15">
        <w:rPr>
          <w:sz w:val="28"/>
          <w:szCs w:val="28"/>
        </w:rPr>
        <w:t xml:space="preserve">просвещения </w:t>
      </w:r>
      <w:r w:rsidR="00C11B79">
        <w:rPr>
          <w:sz w:val="28"/>
          <w:szCs w:val="28"/>
        </w:rPr>
        <w:t xml:space="preserve">современного казачества </w:t>
      </w:r>
      <w:r w:rsidR="00367E15">
        <w:rPr>
          <w:sz w:val="28"/>
          <w:szCs w:val="28"/>
        </w:rPr>
        <w:t>через книгу как основ</w:t>
      </w:r>
      <w:r w:rsidR="008550A0">
        <w:rPr>
          <w:sz w:val="28"/>
          <w:szCs w:val="28"/>
        </w:rPr>
        <w:t>у</w:t>
      </w:r>
      <w:r w:rsidR="00F07159">
        <w:rPr>
          <w:sz w:val="28"/>
          <w:szCs w:val="28"/>
        </w:rPr>
        <w:t xml:space="preserve"> самообразования и воцерковления</w:t>
      </w:r>
      <w:r w:rsidR="00367E15">
        <w:rPr>
          <w:sz w:val="28"/>
          <w:szCs w:val="28"/>
        </w:rPr>
        <w:t>.</w:t>
      </w:r>
    </w:p>
    <w:p w:rsidR="00AF7A44" w:rsidRDefault="00AF7A44" w:rsidP="00AF7A4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начала научно-практической конференции состоялась п</w:t>
      </w:r>
      <w:r w:rsidRPr="00556056">
        <w:rPr>
          <w:sz w:val="28"/>
          <w:szCs w:val="28"/>
        </w:rPr>
        <w:t xml:space="preserve">резентация </w:t>
      </w:r>
      <w:r w:rsidRPr="00DD205F">
        <w:rPr>
          <w:sz w:val="28"/>
          <w:szCs w:val="28"/>
        </w:rPr>
        <w:t xml:space="preserve">комплексной выставки </w:t>
      </w:r>
      <w:r>
        <w:rPr>
          <w:sz w:val="28"/>
          <w:szCs w:val="28"/>
        </w:rPr>
        <w:t xml:space="preserve">«1917-2017 гг.: Уроки столетия на земле Кузнецкой» </w:t>
      </w:r>
      <w:r w:rsidRPr="00DD205F">
        <w:rPr>
          <w:sz w:val="28"/>
          <w:szCs w:val="28"/>
        </w:rPr>
        <w:t>из фондов музея истории</w:t>
      </w:r>
      <w:r>
        <w:rPr>
          <w:sz w:val="28"/>
          <w:szCs w:val="28"/>
        </w:rPr>
        <w:t xml:space="preserve"> Православия на земле Кузнецкой в рамках проекта, посвящённого 5-летию Кузбасской митрополии. На выставке</w:t>
      </w:r>
      <w:r w:rsidRPr="00B27848">
        <w:rPr>
          <w:sz w:val="28"/>
          <w:szCs w:val="28"/>
        </w:rPr>
        <w:t xml:space="preserve"> </w:t>
      </w:r>
      <w:r>
        <w:rPr>
          <w:sz w:val="28"/>
          <w:szCs w:val="28"/>
        </w:rPr>
        <w:t>были представлены</w:t>
      </w:r>
      <w:r w:rsidRPr="00B27848">
        <w:rPr>
          <w:sz w:val="28"/>
          <w:szCs w:val="28"/>
        </w:rPr>
        <w:t xml:space="preserve"> уникальные </w:t>
      </w:r>
      <w:r>
        <w:rPr>
          <w:sz w:val="28"/>
          <w:szCs w:val="28"/>
        </w:rPr>
        <w:t>документы</w:t>
      </w:r>
      <w:r w:rsidRPr="00B27848">
        <w:rPr>
          <w:sz w:val="28"/>
          <w:szCs w:val="28"/>
        </w:rPr>
        <w:t>, книги, иконы</w:t>
      </w:r>
      <w:r>
        <w:rPr>
          <w:sz w:val="28"/>
          <w:szCs w:val="28"/>
        </w:rPr>
        <w:t>,</w:t>
      </w:r>
      <w:r w:rsidRPr="00B27848">
        <w:rPr>
          <w:sz w:val="28"/>
          <w:szCs w:val="28"/>
        </w:rPr>
        <w:t xml:space="preserve"> фотографии</w:t>
      </w:r>
      <w:r>
        <w:rPr>
          <w:sz w:val="28"/>
          <w:szCs w:val="28"/>
        </w:rPr>
        <w:t xml:space="preserve"> и другие ценные материалы по истории, традициям и современной жизни кузбасского православия.</w:t>
      </w:r>
    </w:p>
    <w:p w:rsidR="004D766F" w:rsidRDefault="004D766F" w:rsidP="006C5E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A44" w:rsidRPr="00B27848" w:rsidRDefault="00AF7A44" w:rsidP="006C5E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 Кузбасской митрополии</w:t>
      </w:r>
    </w:p>
    <w:p w:rsidR="006B0E18" w:rsidRPr="00B27848" w:rsidRDefault="006B0E18" w:rsidP="006C5E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B0E18" w:rsidRPr="00B27848" w:rsidSect="00E51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5D6D"/>
    <w:multiLevelType w:val="hybridMultilevel"/>
    <w:tmpl w:val="BD88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04AB3"/>
    <w:multiLevelType w:val="hybridMultilevel"/>
    <w:tmpl w:val="174888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3161C1"/>
    <w:multiLevelType w:val="hybridMultilevel"/>
    <w:tmpl w:val="C96A6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275FF"/>
    <w:multiLevelType w:val="hybridMultilevel"/>
    <w:tmpl w:val="95EE5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72868"/>
    <w:multiLevelType w:val="hybridMultilevel"/>
    <w:tmpl w:val="1FA6924A"/>
    <w:lvl w:ilvl="0" w:tplc="AFFCE402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CD91881"/>
    <w:multiLevelType w:val="multilevel"/>
    <w:tmpl w:val="227E8F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453CD8"/>
    <w:multiLevelType w:val="hybridMultilevel"/>
    <w:tmpl w:val="1EA86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0E18"/>
    <w:rsid w:val="00052525"/>
    <w:rsid w:val="000745BF"/>
    <w:rsid w:val="000D1B65"/>
    <w:rsid w:val="00140643"/>
    <w:rsid w:val="001702BD"/>
    <w:rsid w:val="001708D0"/>
    <w:rsid w:val="00192E08"/>
    <w:rsid w:val="001D43EB"/>
    <w:rsid w:val="00206448"/>
    <w:rsid w:val="00213CE4"/>
    <w:rsid w:val="00215A25"/>
    <w:rsid w:val="00263C90"/>
    <w:rsid w:val="002A363B"/>
    <w:rsid w:val="002D0D1C"/>
    <w:rsid w:val="002E5ECC"/>
    <w:rsid w:val="00303A92"/>
    <w:rsid w:val="00367E15"/>
    <w:rsid w:val="00380A64"/>
    <w:rsid w:val="003E79D4"/>
    <w:rsid w:val="00420AE4"/>
    <w:rsid w:val="004316F3"/>
    <w:rsid w:val="00484253"/>
    <w:rsid w:val="00491E56"/>
    <w:rsid w:val="004D7669"/>
    <w:rsid w:val="004D766F"/>
    <w:rsid w:val="00576EB5"/>
    <w:rsid w:val="00585FA2"/>
    <w:rsid w:val="005E0EE1"/>
    <w:rsid w:val="00622610"/>
    <w:rsid w:val="0064775B"/>
    <w:rsid w:val="00684B23"/>
    <w:rsid w:val="006927A4"/>
    <w:rsid w:val="006A0FC8"/>
    <w:rsid w:val="006B0E18"/>
    <w:rsid w:val="006B274B"/>
    <w:rsid w:val="006C5EA8"/>
    <w:rsid w:val="0072168B"/>
    <w:rsid w:val="00736131"/>
    <w:rsid w:val="00753EB8"/>
    <w:rsid w:val="008072B6"/>
    <w:rsid w:val="008550A0"/>
    <w:rsid w:val="0088539A"/>
    <w:rsid w:val="008C3D45"/>
    <w:rsid w:val="008C5B5B"/>
    <w:rsid w:val="008D164F"/>
    <w:rsid w:val="009152F6"/>
    <w:rsid w:val="00916C2B"/>
    <w:rsid w:val="009207BE"/>
    <w:rsid w:val="009A63C2"/>
    <w:rsid w:val="009B5C20"/>
    <w:rsid w:val="009D7FF9"/>
    <w:rsid w:val="00A37662"/>
    <w:rsid w:val="00A556CA"/>
    <w:rsid w:val="00AC5EE4"/>
    <w:rsid w:val="00AF7A44"/>
    <w:rsid w:val="00B0087A"/>
    <w:rsid w:val="00B0365A"/>
    <w:rsid w:val="00B152CE"/>
    <w:rsid w:val="00B21684"/>
    <w:rsid w:val="00B27848"/>
    <w:rsid w:val="00BA0AF9"/>
    <w:rsid w:val="00BD2533"/>
    <w:rsid w:val="00BD286B"/>
    <w:rsid w:val="00BE1E0D"/>
    <w:rsid w:val="00C10ABE"/>
    <w:rsid w:val="00C11B79"/>
    <w:rsid w:val="00C644C8"/>
    <w:rsid w:val="00C71ED4"/>
    <w:rsid w:val="00C81944"/>
    <w:rsid w:val="00C84333"/>
    <w:rsid w:val="00CA3788"/>
    <w:rsid w:val="00D30CA0"/>
    <w:rsid w:val="00D71258"/>
    <w:rsid w:val="00DE4122"/>
    <w:rsid w:val="00E36ABE"/>
    <w:rsid w:val="00E51C8A"/>
    <w:rsid w:val="00E80513"/>
    <w:rsid w:val="00EB24D1"/>
    <w:rsid w:val="00ED49E6"/>
    <w:rsid w:val="00F07159"/>
    <w:rsid w:val="00F50253"/>
    <w:rsid w:val="00F95B3E"/>
    <w:rsid w:val="00FC65E4"/>
    <w:rsid w:val="00FD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739AD-BB34-4913-9BE9-AA76F154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C8A"/>
  </w:style>
  <w:style w:type="paragraph" w:styleId="6">
    <w:name w:val="heading 6"/>
    <w:basedOn w:val="a"/>
    <w:link w:val="60"/>
    <w:uiPriority w:val="9"/>
    <w:qFormat/>
    <w:rsid w:val="006B0E1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6B0E1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nhideWhenUsed/>
    <w:rsid w:val="006B0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261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D76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7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Руководитель ИПО</cp:lastModifiedBy>
  <cp:revision>30</cp:revision>
  <dcterms:created xsi:type="dcterms:W3CDTF">2017-03-22T06:14:00Z</dcterms:created>
  <dcterms:modified xsi:type="dcterms:W3CDTF">2017-03-28T07:40:00Z</dcterms:modified>
</cp:coreProperties>
</file>